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1F1" w:rsidRDefault="00B67BA5">
      <w:pPr>
        <w:rPr>
          <w:b/>
          <w:sz w:val="28"/>
          <w:szCs w:val="28"/>
        </w:rPr>
      </w:pPr>
      <w:r w:rsidRPr="00B67BA5">
        <w:rPr>
          <w:b/>
          <w:sz w:val="28"/>
          <w:szCs w:val="28"/>
        </w:rPr>
        <w:t>1º DE EDUCACIÓN PRIMARIA.</w:t>
      </w:r>
    </w:p>
    <w:p w:rsidR="00B67BA5" w:rsidRPr="003C21F1" w:rsidRDefault="00B67BA5" w:rsidP="003C21F1">
      <w:pPr>
        <w:spacing w:after="0"/>
        <w:rPr>
          <w:b/>
          <w:sz w:val="28"/>
          <w:szCs w:val="28"/>
        </w:rPr>
      </w:pPr>
      <w:r w:rsidRPr="00B67BA5">
        <w:rPr>
          <w:b/>
        </w:rPr>
        <w:t>EDITORIAL SANTILLANA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B67BA5" w:rsidTr="00B67BA5">
        <w:tc>
          <w:tcPr>
            <w:tcW w:w="4322" w:type="dxa"/>
          </w:tcPr>
          <w:p w:rsidR="00B67BA5" w:rsidRDefault="00B67BA5" w:rsidP="003C21F1">
            <w:r>
              <w:t>LENGUA CASTELLANA. “SABER HACER”. MOCHILA LIGERA. PAUTA. Edición 2014</w:t>
            </w:r>
          </w:p>
          <w:p w:rsidR="00DA4429" w:rsidRPr="006B5EE7" w:rsidRDefault="00796BD2" w:rsidP="003C21F1">
            <w:r w:rsidRPr="006B5EE7">
              <w:t>CUADERNILLOS</w:t>
            </w:r>
            <w:r w:rsidR="00FA4CD3">
              <w:t>:</w:t>
            </w:r>
          </w:p>
        </w:tc>
        <w:tc>
          <w:tcPr>
            <w:tcW w:w="4322" w:type="dxa"/>
          </w:tcPr>
          <w:p w:rsidR="001F40C4" w:rsidRDefault="00553A59" w:rsidP="003C21F1">
            <w:r>
              <w:t>978-84-680-1</w:t>
            </w:r>
            <w:r w:rsidR="00B67BA5">
              <w:t>857-7</w:t>
            </w:r>
          </w:p>
          <w:p w:rsidR="006B5EE7" w:rsidRDefault="006B5EE7" w:rsidP="003C21F1"/>
          <w:p w:rsidR="006B5EE7" w:rsidRDefault="006B5EE7" w:rsidP="003C21F1">
            <w:r>
              <w:t>1º trimestre  978-84-680-1541-5</w:t>
            </w:r>
          </w:p>
          <w:p w:rsidR="006B5EE7" w:rsidRDefault="006B5EE7" w:rsidP="003C21F1">
            <w:r>
              <w:t>2º trimestre  978-84-680-1542-2</w:t>
            </w:r>
          </w:p>
          <w:p w:rsidR="006B5EE7" w:rsidRDefault="006B5EE7" w:rsidP="003C21F1">
            <w:r>
              <w:t>3º trimestre  978-84-680-1543-9</w:t>
            </w:r>
          </w:p>
        </w:tc>
      </w:tr>
      <w:tr w:rsidR="00B67BA5" w:rsidTr="00B67BA5">
        <w:tc>
          <w:tcPr>
            <w:tcW w:w="4322" w:type="dxa"/>
          </w:tcPr>
          <w:p w:rsidR="00B67BA5" w:rsidRDefault="00B67BA5" w:rsidP="003C21F1">
            <w:r>
              <w:t>MATEMÁTICAS. “SABER HACER”. MOCHILA LIGERA. Edición 2014.</w:t>
            </w:r>
          </w:p>
          <w:p w:rsidR="00DA4429" w:rsidRDefault="00796BD2" w:rsidP="003C21F1">
            <w:r w:rsidRPr="006B5EE7">
              <w:t>CUADERNILLOS</w:t>
            </w:r>
          </w:p>
        </w:tc>
        <w:tc>
          <w:tcPr>
            <w:tcW w:w="4322" w:type="dxa"/>
          </w:tcPr>
          <w:p w:rsidR="00B67BA5" w:rsidRDefault="00553A59" w:rsidP="003C21F1">
            <w:r>
              <w:t>978-84-680-2</w:t>
            </w:r>
            <w:r w:rsidR="00B67BA5">
              <w:t>017-4</w:t>
            </w:r>
          </w:p>
          <w:p w:rsidR="001F40C4" w:rsidRDefault="001F40C4" w:rsidP="003C21F1"/>
          <w:p w:rsidR="006B5EE7" w:rsidRDefault="00D874C2" w:rsidP="003C21F1">
            <w:r>
              <w:t xml:space="preserve">1º </w:t>
            </w:r>
            <w:r w:rsidR="006B5EE7">
              <w:t>trimestre  978-84-680-1738-9</w:t>
            </w:r>
          </w:p>
          <w:p w:rsidR="006B5EE7" w:rsidRDefault="006B5EE7" w:rsidP="003C21F1">
            <w:r>
              <w:t xml:space="preserve">2º trimestre  </w:t>
            </w:r>
            <w:r w:rsidR="00D874C2">
              <w:t>978-84-680-1739-6</w:t>
            </w:r>
          </w:p>
          <w:p w:rsidR="00D874C2" w:rsidRDefault="00D874C2" w:rsidP="003C21F1">
            <w:r>
              <w:t>3º trimestre  978-84-680-1740-2</w:t>
            </w:r>
          </w:p>
          <w:p w:rsidR="006B5EE7" w:rsidRDefault="006B5EE7" w:rsidP="003C21F1"/>
        </w:tc>
      </w:tr>
      <w:tr w:rsidR="00B67BA5" w:rsidTr="00B67BA5">
        <w:tc>
          <w:tcPr>
            <w:tcW w:w="4322" w:type="dxa"/>
          </w:tcPr>
          <w:p w:rsidR="00B67BA5" w:rsidRDefault="00B67BA5" w:rsidP="003C21F1">
            <w:r>
              <w:t>VALORES SOCIALES Y CÍVICOS</w:t>
            </w:r>
          </w:p>
        </w:tc>
        <w:tc>
          <w:tcPr>
            <w:tcW w:w="4322" w:type="dxa"/>
          </w:tcPr>
          <w:p w:rsidR="001F40C4" w:rsidRDefault="00553A59" w:rsidP="003C21F1">
            <w:r>
              <w:t>978-84-680-1</w:t>
            </w:r>
            <w:r w:rsidR="00C92ADD">
              <w:t>493-7</w:t>
            </w:r>
          </w:p>
        </w:tc>
      </w:tr>
    </w:tbl>
    <w:p w:rsidR="00B67BA5" w:rsidRDefault="00B67BA5" w:rsidP="003C21F1">
      <w:pPr>
        <w:spacing w:after="0"/>
      </w:pPr>
    </w:p>
    <w:p w:rsidR="00C92ADD" w:rsidRPr="00C92ADD" w:rsidRDefault="00C92ADD" w:rsidP="003C21F1">
      <w:pPr>
        <w:spacing w:after="0"/>
        <w:rPr>
          <w:b/>
        </w:rPr>
      </w:pPr>
      <w:r w:rsidRPr="00C92ADD">
        <w:rPr>
          <w:b/>
        </w:rPr>
        <w:t>EDITORIAL OXFORD UNIVERSITY PRESS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C92ADD" w:rsidTr="00C92ADD">
        <w:tc>
          <w:tcPr>
            <w:tcW w:w="4322" w:type="dxa"/>
          </w:tcPr>
          <w:p w:rsidR="00C92ADD" w:rsidRDefault="00C92ADD" w:rsidP="003C21F1">
            <w:r>
              <w:t>ACE¡ 1 CLASS BOOK</w:t>
            </w:r>
          </w:p>
        </w:tc>
        <w:tc>
          <w:tcPr>
            <w:tcW w:w="4322" w:type="dxa"/>
          </w:tcPr>
          <w:p w:rsidR="00C92ADD" w:rsidRDefault="00C92ADD" w:rsidP="003C21F1">
            <w:r>
              <w:t>978-019400766-5</w:t>
            </w:r>
          </w:p>
        </w:tc>
      </w:tr>
      <w:tr w:rsidR="00C92ADD" w:rsidTr="00C92ADD">
        <w:tc>
          <w:tcPr>
            <w:tcW w:w="4322" w:type="dxa"/>
          </w:tcPr>
          <w:p w:rsidR="00C92ADD" w:rsidRDefault="00C92ADD" w:rsidP="003C21F1">
            <w:r>
              <w:t>ACE¡1 ACTIVITY BOOK</w:t>
            </w:r>
          </w:p>
        </w:tc>
        <w:tc>
          <w:tcPr>
            <w:tcW w:w="4322" w:type="dxa"/>
          </w:tcPr>
          <w:p w:rsidR="00C92ADD" w:rsidRDefault="00C92ADD" w:rsidP="003C21F1">
            <w:r>
              <w:t>978-019400687-3</w:t>
            </w:r>
          </w:p>
        </w:tc>
      </w:tr>
      <w:tr w:rsidR="00C92ADD" w:rsidRPr="00796BD2" w:rsidTr="00C92ADD">
        <w:tc>
          <w:tcPr>
            <w:tcW w:w="4322" w:type="dxa"/>
          </w:tcPr>
          <w:p w:rsidR="00C92ADD" w:rsidRPr="00796BD2" w:rsidRDefault="006B5EE7" w:rsidP="003C21F1">
            <w:pPr>
              <w:rPr>
                <w:lang w:val="en-US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THINK NATU &amp; SOCI SCIEN 1ºPRIM LA PK AMBER</w:t>
            </w:r>
          </w:p>
        </w:tc>
        <w:tc>
          <w:tcPr>
            <w:tcW w:w="4322" w:type="dxa"/>
          </w:tcPr>
          <w:p w:rsidR="006B5EE7" w:rsidRDefault="006B5EE7" w:rsidP="003C21F1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C92ADD" w:rsidRPr="00796BD2" w:rsidRDefault="006B5EE7" w:rsidP="003C21F1">
            <w:pPr>
              <w:rPr>
                <w:lang w:val="en-US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9788467363357</w:t>
            </w:r>
          </w:p>
        </w:tc>
      </w:tr>
    </w:tbl>
    <w:p w:rsidR="006B5EE7" w:rsidRDefault="006B5EE7" w:rsidP="003C21F1">
      <w:pPr>
        <w:spacing w:after="0"/>
        <w:rPr>
          <w:b/>
        </w:rPr>
      </w:pPr>
    </w:p>
    <w:p w:rsidR="00C92ADD" w:rsidRPr="00C92ADD" w:rsidRDefault="00C92ADD" w:rsidP="003C21F1">
      <w:pPr>
        <w:spacing w:after="0"/>
        <w:rPr>
          <w:b/>
        </w:rPr>
      </w:pPr>
      <w:r w:rsidRPr="00C92ADD">
        <w:rPr>
          <w:b/>
        </w:rPr>
        <w:t>EDITORIAL SAN PABLO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C92ADD" w:rsidTr="00C92ADD">
        <w:tc>
          <w:tcPr>
            <w:tcW w:w="4322" w:type="dxa"/>
          </w:tcPr>
          <w:p w:rsidR="00C92ADD" w:rsidRDefault="00C92ADD" w:rsidP="003C21F1">
            <w:r>
              <w:t>MÚSICA. “PROYECTO ACORDE” (Bilingüe)</w:t>
            </w:r>
          </w:p>
        </w:tc>
        <w:tc>
          <w:tcPr>
            <w:tcW w:w="4322" w:type="dxa"/>
          </w:tcPr>
          <w:p w:rsidR="00C92ADD" w:rsidRDefault="00553A59" w:rsidP="003C21F1">
            <w:r>
              <w:t>978-84-285-3</w:t>
            </w:r>
            <w:r w:rsidR="00C92ADD">
              <w:t>596-0</w:t>
            </w:r>
          </w:p>
        </w:tc>
      </w:tr>
    </w:tbl>
    <w:p w:rsidR="00C92ADD" w:rsidRDefault="00C92ADD" w:rsidP="003C21F1">
      <w:pPr>
        <w:spacing w:after="0"/>
      </w:pPr>
    </w:p>
    <w:p w:rsidR="00C92ADD" w:rsidRPr="00C92ADD" w:rsidRDefault="00C92ADD" w:rsidP="003C21F1">
      <w:pPr>
        <w:spacing w:after="0"/>
        <w:rPr>
          <w:b/>
        </w:rPr>
      </w:pPr>
      <w:r w:rsidRPr="00C92ADD">
        <w:rPr>
          <w:b/>
        </w:rPr>
        <w:t>EDITORIAL EDEBÉ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C92ADD" w:rsidTr="00C92ADD">
        <w:tc>
          <w:tcPr>
            <w:tcW w:w="4322" w:type="dxa"/>
          </w:tcPr>
          <w:p w:rsidR="00C92ADD" w:rsidRDefault="00C92ADD" w:rsidP="003C21F1">
            <w:r>
              <w:t xml:space="preserve">RELIGIÓN CATÓLICA </w:t>
            </w:r>
          </w:p>
        </w:tc>
        <w:tc>
          <w:tcPr>
            <w:tcW w:w="4322" w:type="dxa"/>
          </w:tcPr>
          <w:p w:rsidR="00C92ADD" w:rsidRDefault="00553A59" w:rsidP="003C21F1">
            <w:r>
              <w:t>978-84-683-1</w:t>
            </w:r>
            <w:r w:rsidR="003C21F1">
              <w:t>425-9</w:t>
            </w:r>
          </w:p>
        </w:tc>
      </w:tr>
    </w:tbl>
    <w:p w:rsidR="003C21F1" w:rsidRDefault="003C21F1" w:rsidP="003C21F1">
      <w:pPr>
        <w:spacing w:after="0" w:line="240" w:lineRule="auto"/>
        <w:rPr>
          <w:b/>
          <w:u w:val="single"/>
        </w:rPr>
      </w:pPr>
    </w:p>
    <w:p w:rsidR="003C21F1" w:rsidRDefault="003C21F1" w:rsidP="003C21F1">
      <w:pPr>
        <w:spacing w:after="0" w:line="240" w:lineRule="auto"/>
        <w:rPr>
          <w:b/>
          <w:u w:val="single"/>
        </w:rPr>
      </w:pPr>
    </w:p>
    <w:p w:rsidR="003C21F1" w:rsidRPr="00796BD2" w:rsidRDefault="003C21F1" w:rsidP="00796BD2">
      <w:pPr>
        <w:spacing w:after="0" w:line="240" w:lineRule="auto"/>
        <w:rPr>
          <w:b/>
          <w:u w:val="single"/>
        </w:rPr>
      </w:pPr>
      <w:r w:rsidRPr="003C21F1">
        <w:rPr>
          <w:b/>
          <w:u w:val="single"/>
        </w:rPr>
        <w:t>MATERIAL ESCOLAR:</w:t>
      </w:r>
    </w:p>
    <w:p w:rsidR="003C21F1" w:rsidRDefault="00DA4429" w:rsidP="00497103">
      <w:pPr>
        <w:spacing w:after="0" w:line="240" w:lineRule="auto"/>
        <w:jc w:val="both"/>
      </w:pPr>
      <w:r>
        <w:t xml:space="preserve">2 cuadernos </w:t>
      </w:r>
      <w:proofErr w:type="spellStart"/>
      <w:r>
        <w:t>cuadro</w:t>
      </w:r>
      <w:r w:rsidR="003C21F1">
        <w:t>vía</w:t>
      </w:r>
      <w:proofErr w:type="spellEnd"/>
      <w:r w:rsidR="003C21F1">
        <w:t xml:space="preserve"> lamela 4mm., tamaño cuartilla (espiral).</w:t>
      </w:r>
    </w:p>
    <w:p w:rsidR="003C21F1" w:rsidRDefault="00796BD2" w:rsidP="00497103">
      <w:pPr>
        <w:spacing w:after="0" w:line="240" w:lineRule="auto"/>
        <w:jc w:val="both"/>
      </w:pPr>
      <w:r>
        <w:t>1</w:t>
      </w:r>
      <w:r w:rsidR="003C21F1">
        <w:t xml:space="preserve"> lápices del número 2.</w:t>
      </w:r>
    </w:p>
    <w:p w:rsidR="003C21F1" w:rsidRDefault="003C21F1" w:rsidP="00497103">
      <w:pPr>
        <w:spacing w:after="0" w:line="240" w:lineRule="auto"/>
        <w:jc w:val="both"/>
      </w:pPr>
      <w:r>
        <w:t>1 lápiz bicolor de punta normal (azul – rojo)</w:t>
      </w:r>
    </w:p>
    <w:p w:rsidR="003C21F1" w:rsidRDefault="00796BD2" w:rsidP="00497103">
      <w:pPr>
        <w:spacing w:after="0" w:line="240" w:lineRule="auto"/>
        <w:jc w:val="both"/>
      </w:pPr>
      <w:r>
        <w:t>2</w:t>
      </w:r>
      <w:r w:rsidR="003C21F1">
        <w:t xml:space="preserve"> gomas de borrar blandas.</w:t>
      </w:r>
    </w:p>
    <w:p w:rsidR="003C21F1" w:rsidRDefault="003C21F1" w:rsidP="00497103">
      <w:pPr>
        <w:spacing w:after="0" w:line="240" w:lineRule="auto"/>
        <w:jc w:val="both"/>
      </w:pPr>
      <w:r>
        <w:t>2 sacapuntas.</w:t>
      </w:r>
    </w:p>
    <w:p w:rsidR="003C21F1" w:rsidRDefault="00796BD2" w:rsidP="00497103">
      <w:pPr>
        <w:spacing w:after="0" w:line="240" w:lineRule="auto"/>
        <w:jc w:val="both"/>
      </w:pPr>
      <w:r>
        <w:t>1</w:t>
      </w:r>
      <w:r w:rsidR="003C21F1">
        <w:t xml:space="preserve"> carpetas de cartón tam</w:t>
      </w:r>
      <w:r>
        <w:t>año folio  roja.</w:t>
      </w:r>
    </w:p>
    <w:p w:rsidR="000E3E54" w:rsidRPr="00796BD2" w:rsidRDefault="00796BD2" w:rsidP="00497103">
      <w:pPr>
        <w:spacing w:after="0" w:line="240" w:lineRule="auto"/>
        <w:jc w:val="both"/>
      </w:pPr>
      <w:r>
        <w:t>1</w:t>
      </w:r>
      <w:r w:rsidR="003C21F1">
        <w:t xml:space="preserve"> estuc</w:t>
      </w:r>
      <w:r>
        <w:t>he grande.</w:t>
      </w:r>
      <w:r w:rsidR="00497103">
        <w:t xml:space="preserve"> </w:t>
      </w:r>
    </w:p>
    <w:p w:rsidR="003C21F1" w:rsidRDefault="003C21F1" w:rsidP="00497103">
      <w:pPr>
        <w:spacing w:after="0" w:line="240" w:lineRule="auto"/>
        <w:jc w:val="both"/>
      </w:pPr>
      <w:r>
        <w:t>1 foto tamaño carnet reciente.</w:t>
      </w:r>
    </w:p>
    <w:p w:rsidR="003C21F1" w:rsidRDefault="003C21F1" w:rsidP="00497103">
      <w:pPr>
        <w:spacing w:after="0" w:line="240" w:lineRule="auto"/>
        <w:jc w:val="both"/>
      </w:pPr>
      <w:r>
        <w:t>1 caja de 12 lápices de colores de madera.</w:t>
      </w:r>
    </w:p>
    <w:p w:rsidR="003C21F1" w:rsidRDefault="00796BD2" w:rsidP="00497103">
      <w:pPr>
        <w:spacing w:after="0" w:line="240" w:lineRule="auto"/>
        <w:jc w:val="both"/>
      </w:pPr>
      <w:r>
        <w:t>1</w:t>
      </w:r>
      <w:r w:rsidR="003C21F1">
        <w:t xml:space="preserve"> barras de pegamento.</w:t>
      </w:r>
    </w:p>
    <w:p w:rsidR="003C21F1" w:rsidRDefault="003C21F1" w:rsidP="00497103">
      <w:pPr>
        <w:spacing w:after="0" w:line="240" w:lineRule="auto"/>
        <w:jc w:val="both"/>
      </w:pPr>
      <w:r>
        <w:t>1 bloc de dibujo.</w:t>
      </w:r>
    </w:p>
    <w:p w:rsidR="003C21F1" w:rsidRDefault="003C21F1" w:rsidP="00497103">
      <w:pPr>
        <w:spacing w:after="0" w:line="240" w:lineRule="auto"/>
        <w:jc w:val="both"/>
      </w:pPr>
      <w:r>
        <w:t>2 rollos de papel higiénico.</w:t>
      </w:r>
    </w:p>
    <w:p w:rsidR="003C21F1" w:rsidRDefault="003C21F1" w:rsidP="00497103">
      <w:pPr>
        <w:spacing w:after="0" w:line="240" w:lineRule="auto"/>
        <w:jc w:val="both"/>
      </w:pPr>
      <w:r>
        <w:t xml:space="preserve">1 paquete de 500 folios de 80 gr. </w:t>
      </w:r>
    </w:p>
    <w:p w:rsidR="003C21F1" w:rsidRDefault="003C21F1" w:rsidP="003C21F1">
      <w:pPr>
        <w:spacing w:after="0" w:line="240" w:lineRule="auto"/>
      </w:pPr>
    </w:p>
    <w:p w:rsidR="00796BD2" w:rsidRDefault="00796BD2" w:rsidP="003C21F1">
      <w:pPr>
        <w:spacing w:after="0" w:line="240" w:lineRule="auto"/>
      </w:pPr>
      <w:r>
        <w:t xml:space="preserve">NOTA: </w:t>
      </w:r>
    </w:p>
    <w:p w:rsidR="00031EA6" w:rsidRPr="00D03E1F" w:rsidRDefault="00031EA6" w:rsidP="00031EA6">
      <w:pPr>
        <w:spacing w:after="0" w:line="240" w:lineRule="auto"/>
        <w:jc w:val="both"/>
        <w:rPr>
          <w:b/>
        </w:rPr>
      </w:pPr>
      <w:r w:rsidRPr="00D03E1F">
        <w:rPr>
          <w:b/>
        </w:rPr>
        <w:t xml:space="preserve">NOTA: </w:t>
      </w:r>
    </w:p>
    <w:p w:rsidR="00031EA6" w:rsidRDefault="00031EA6" w:rsidP="00031EA6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Si se tiene alguno de estos materiales del curso pasado y está en buen uso, no hace falta que lo compre.</w:t>
      </w:r>
    </w:p>
    <w:p w:rsidR="00031EA6" w:rsidRDefault="00031EA6" w:rsidP="00031EA6">
      <w:pPr>
        <w:pStyle w:val="Prrafodelista"/>
        <w:numPr>
          <w:ilvl w:val="0"/>
          <w:numId w:val="1"/>
        </w:numPr>
        <w:spacing w:after="0" w:line="240" w:lineRule="auto"/>
      </w:pPr>
      <w:r>
        <w:t xml:space="preserve">Todo el material debe traer el nombre del </w:t>
      </w:r>
      <w:proofErr w:type="spellStart"/>
      <w:r>
        <w:t>niñ</w:t>
      </w:r>
      <w:proofErr w:type="spellEnd"/>
      <w:r>
        <w:t>@.</w:t>
      </w:r>
    </w:p>
    <w:p w:rsidR="00031EA6" w:rsidRDefault="00031EA6" w:rsidP="003C21F1">
      <w:pPr>
        <w:spacing w:after="0" w:line="240" w:lineRule="auto"/>
      </w:pPr>
      <w:bookmarkStart w:id="0" w:name="_GoBack"/>
      <w:bookmarkEnd w:id="0"/>
    </w:p>
    <w:sectPr w:rsidR="00031EA6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BA5" w:rsidRDefault="00B67BA5" w:rsidP="00B67BA5">
      <w:pPr>
        <w:spacing w:after="0" w:line="240" w:lineRule="auto"/>
      </w:pPr>
      <w:r>
        <w:separator/>
      </w:r>
    </w:p>
  </w:endnote>
  <w:endnote w:type="continuationSeparator" w:id="0">
    <w:p w:rsidR="00B67BA5" w:rsidRDefault="00B67BA5" w:rsidP="00B67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BA5" w:rsidRDefault="00B67BA5" w:rsidP="00B67BA5">
      <w:pPr>
        <w:spacing w:after="0" w:line="240" w:lineRule="auto"/>
      </w:pPr>
      <w:r>
        <w:separator/>
      </w:r>
    </w:p>
  </w:footnote>
  <w:footnote w:type="continuationSeparator" w:id="0">
    <w:p w:rsidR="00B67BA5" w:rsidRDefault="00B67BA5" w:rsidP="00B67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BA5" w:rsidRPr="00B67BA5" w:rsidRDefault="00B67BA5">
    <w:pPr>
      <w:pStyle w:val="Encabezado"/>
      <w:rPr>
        <w:b/>
      </w:rPr>
    </w:pPr>
    <w:r w:rsidRPr="00B67BA5">
      <w:rPr>
        <w:b/>
      </w:rPr>
      <w:t>“CEIP CIUDAD DE MÉRIDA”</w:t>
    </w:r>
  </w:p>
  <w:p w:rsidR="00B67BA5" w:rsidRPr="00B67BA5" w:rsidRDefault="00B67BA5">
    <w:pPr>
      <w:pStyle w:val="Encabezado"/>
      <w:rPr>
        <w:b/>
      </w:rPr>
    </w:pPr>
    <w:r w:rsidRPr="00B67BA5">
      <w:rPr>
        <w:b/>
      </w:rPr>
      <w:t>RELACIÓN DE LIBROS DE TEXTO PARA EL CURSO 2015-16</w:t>
    </w:r>
  </w:p>
  <w:p w:rsidR="00B67BA5" w:rsidRDefault="00B67BA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11D40"/>
    <w:multiLevelType w:val="hybridMultilevel"/>
    <w:tmpl w:val="C72421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18B"/>
    <w:rsid w:val="00031EA6"/>
    <w:rsid w:val="000E3E54"/>
    <w:rsid w:val="001F40C4"/>
    <w:rsid w:val="0030197B"/>
    <w:rsid w:val="003C21F1"/>
    <w:rsid w:val="00497103"/>
    <w:rsid w:val="00553A59"/>
    <w:rsid w:val="006B5EE7"/>
    <w:rsid w:val="007930CA"/>
    <w:rsid w:val="00796BD2"/>
    <w:rsid w:val="0085218B"/>
    <w:rsid w:val="00B67BA5"/>
    <w:rsid w:val="00C92ADD"/>
    <w:rsid w:val="00D874C2"/>
    <w:rsid w:val="00DA4429"/>
    <w:rsid w:val="00FA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7B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7BA5"/>
  </w:style>
  <w:style w:type="paragraph" w:styleId="Piedepgina">
    <w:name w:val="footer"/>
    <w:basedOn w:val="Normal"/>
    <w:link w:val="PiedepginaCar"/>
    <w:uiPriority w:val="99"/>
    <w:unhideWhenUsed/>
    <w:rsid w:val="00B67B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7BA5"/>
  </w:style>
  <w:style w:type="paragraph" w:styleId="Textodeglobo">
    <w:name w:val="Balloon Text"/>
    <w:basedOn w:val="Normal"/>
    <w:link w:val="TextodegloboCar"/>
    <w:uiPriority w:val="99"/>
    <w:semiHidden/>
    <w:unhideWhenUsed/>
    <w:rsid w:val="00B67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7BA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67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31E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7B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7BA5"/>
  </w:style>
  <w:style w:type="paragraph" w:styleId="Piedepgina">
    <w:name w:val="footer"/>
    <w:basedOn w:val="Normal"/>
    <w:link w:val="PiedepginaCar"/>
    <w:uiPriority w:val="99"/>
    <w:unhideWhenUsed/>
    <w:rsid w:val="00B67B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7BA5"/>
  </w:style>
  <w:style w:type="paragraph" w:styleId="Textodeglobo">
    <w:name w:val="Balloon Text"/>
    <w:basedOn w:val="Normal"/>
    <w:link w:val="TextodegloboCar"/>
    <w:uiPriority w:val="99"/>
    <w:semiHidden/>
    <w:unhideWhenUsed/>
    <w:rsid w:val="00B67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7BA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67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31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9D4F4-3F81-403E-8329-C166FFF54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dcterms:created xsi:type="dcterms:W3CDTF">2015-06-22T17:02:00Z</dcterms:created>
  <dcterms:modified xsi:type="dcterms:W3CDTF">2015-06-23T15:40:00Z</dcterms:modified>
</cp:coreProperties>
</file>