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3A" w:rsidRPr="00396907" w:rsidRDefault="00AA71A6" w:rsidP="0067623A">
      <w:pPr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5</w:t>
      </w:r>
      <w:r w:rsidR="0067623A" w:rsidRPr="00396907">
        <w:rPr>
          <w:rFonts w:asciiTheme="minorHAnsi" w:eastAsiaTheme="minorHAnsi" w:hAnsiTheme="minorHAnsi" w:cstheme="minorBidi"/>
          <w:b/>
          <w:sz w:val="28"/>
          <w:szCs w:val="28"/>
        </w:rPr>
        <w:t>º DE EDUCACIÓN PRIMARIA.</w:t>
      </w:r>
    </w:p>
    <w:p w:rsidR="0067623A" w:rsidRPr="00396907" w:rsidRDefault="0067623A" w:rsidP="0067623A">
      <w:pPr>
        <w:spacing w:after="0"/>
        <w:rPr>
          <w:rFonts w:asciiTheme="minorHAnsi" w:eastAsiaTheme="minorHAnsi" w:hAnsiTheme="minorHAnsi" w:cstheme="minorBidi"/>
          <w:b/>
          <w:sz w:val="28"/>
          <w:szCs w:val="28"/>
        </w:rPr>
      </w:pPr>
      <w:r w:rsidRPr="00396907">
        <w:rPr>
          <w:rFonts w:asciiTheme="minorHAnsi" w:eastAsiaTheme="minorHAnsi" w:hAnsiTheme="minorHAnsi" w:cstheme="minorBidi"/>
          <w:b/>
        </w:rPr>
        <w:t>EDITORIAL SANTILLANA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4"/>
        <w:gridCol w:w="4240"/>
      </w:tblGrid>
      <w:tr w:rsidR="00666C7B" w:rsidRPr="00396907" w:rsidTr="00F54D10">
        <w:tc>
          <w:tcPr>
            <w:tcW w:w="4322" w:type="dxa"/>
          </w:tcPr>
          <w:p w:rsidR="00666C7B" w:rsidRDefault="00666C7B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LENGUA CASTELLANA</w:t>
            </w:r>
            <w:r w:rsidR="007E342B">
              <w:rPr>
                <w:rFonts w:asciiTheme="minorHAnsi" w:eastAsiaTheme="minorHAnsi" w:hAnsiTheme="minorHAnsi" w:cstheme="minorBidi"/>
              </w:rPr>
              <w:t xml:space="preserve"> 5</w:t>
            </w:r>
            <w:r>
              <w:rPr>
                <w:rFonts w:asciiTheme="minorHAnsi" w:eastAsiaTheme="minorHAnsi" w:hAnsiTheme="minorHAnsi" w:cstheme="minorBidi"/>
              </w:rPr>
              <w:t xml:space="preserve"> “SABER HACER”</w:t>
            </w:r>
          </w:p>
          <w:p w:rsidR="00666C7B" w:rsidRPr="00396907" w:rsidRDefault="00666C7B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Mochila ligera. Edición 2015.</w:t>
            </w:r>
          </w:p>
        </w:tc>
        <w:tc>
          <w:tcPr>
            <w:tcW w:w="4322" w:type="dxa"/>
          </w:tcPr>
          <w:p w:rsidR="00666C7B" w:rsidRDefault="002B4217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978-84-680-1057-1</w:t>
            </w:r>
          </w:p>
        </w:tc>
      </w:tr>
      <w:tr w:rsidR="00666C7B" w:rsidRPr="00396907" w:rsidTr="00F54D10">
        <w:tc>
          <w:tcPr>
            <w:tcW w:w="4322" w:type="dxa"/>
          </w:tcPr>
          <w:p w:rsidR="00666C7B" w:rsidRPr="00666C7B" w:rsidRDefault="00666C7B" w:rsidP="00666C7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MATEMÁTICAS</w:t>
            </w:r>
            <w:r w:rsidR="007E342B">
              <w:rPr>
                <w:rFonts w:asciiTheme="minorHAnsi" w:eastAsiaTheme="minorHAnsi" w:hAnsiTheme="minorHAnsi" w:cstheme="minorBidi"/>
              </w:rPr>
              <w:t xml:space="preserve"> 5</w:t>
            </w:r>
            <w:r w:rsidRPr="00666C7B">
              <w:rPr>
                <w:rFonts w:asciiTheme="minorHAnsi" w:eastAsiaTheme="minorHAnsi" w:hAnsiTheme="minorHAnsi" w:cstheme="minorBidi"/>
              </w:rPr>
              <w:t>“SABER HACER”</w:t>
            </w:r>
          </w:p>
          <w:p w:rsidR="00666C7B" w:rsidRPr="00396907" w:rsidRDefault="00666C7B" w:rsidP="00666C7B">
            <w:pPr>
              <w:rPr>
                <w:rFonts w:asciiTheme="minorHAnsi" w:eastAsiaTheme="minorHAnsi" w:hAnsiTheme="minorHAnsi" w:cstheme="minorBidi"/>
              </w:rPr>
            </w:pPr>
            <w:r w:rsidRPr="00666C7B">
              <w:rPr>
                <w:rFonts w:asciiTheme="minorHAnsi" w:eastAsiaTheme="minorHAnsi" w:hAnsiTheme="minorHAnsi" w:cstheme="minorBidi"/>
              </w:rPr>
              <w:t>Mochila ligera. Edición 2015.</w:t>
            </w:r>
          </w:p>
        </w:tc>
        <w:tc>
          <w:tcPr>
            <w:tcW w:w="4322" w:type="dxa"/>
          </w:tcPr>
          <w:p w:rsidR="00666C7B" w:rsidRDefault="002B4217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978-84-680-1066-3</w:t>
            </w:r>
          </w:p>
        </w:tc>
      </w:tr>
      <w:tr w:rsidR="0067623A" w:rsidRPr="00396907" w:rsidTr="00F54D10">
        <w:tc>
          <w:tcPr>
            <w:tcW w:w="4322" w:type="dxa"/>
          </w:tcPr>
          <w:p w:rsidR="00173CF6" w:rsidRPr="00396907" w:rsidRDefault="0067623A" w:rsidP="00F54D10">
            <w:pPr>
              <w:rPr>
                <w:rFonts w:asciiTheme="minorHAnsi" w:eastAsiaTheme="minorHAnsi" w:hAnsiTheme="minorHAnsi" w:cstheme="minorBidi"/>
              </w:rPr>
            </w:pPr>
            <w:r w:rsidRPr="00396907">
              <w:rPr>
                <w:rFonts w:asciiTheme="minorHAnsi" w:eastAsiaTheme="minorHAnsi" w:hAnsiTheme="minorHAnsi" w:cstheme="minorBidi"/>
              </w:rPr>
              <w:t>VALORES SOCIALES Y CÍVICOS</w:t>
            </w:r>
            <w:r w:rsidR="00987740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4322" w:type="dxa"/>
          </w:tcPr>
          <w:p w:rsidR="0067623A" w:rsidRPr="00396907" w:rsidRDefault="00987740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SE SEGUIRÁ USANDO EL DE 4º</w:t>
            </w:r>
          </w:p>
        </w:tc>
      </w:tr>
    </w:tbl>
    <w:p w:rsidR="0067623A" w:rsidRPr="0067623A" w:rsidRDefault="0067623A" w:rsidP="0067623A">
      <w:pPr>
        <w:spacing w:after="0"/>
        <w:rPr>
          <w:rFonts w:asciiTheme="minorHAnsi" w:eastAsiaTheme="minorHAnsi" w:hAnsiTheme="minorHAnsi" w:cstheme="minorBidi"/>
        </w:rPr>
      </w:pPr>
    </w:p>
    <w:p w:rsidR="0067623A" w:rsidRPr="0067623A" w:rsidRDefault="0067623A" w:rsidP="0067623A">
      <w:pPr>
        <w:spacing w:after="0"/>
        <w:rPr>
          <w:rFonts w:asciiTheme="minorHAnsi" w:eastAsiaTheme="minorHAnsi" w:hAnsiTheme="minorHAnsi" w:cstheme="minorBidi"/>
          <w:b/>
        </w:rPr>
      </w:pPr>
      <w:r w:rsidRPr="0067623A">
        <w:rPr>
          <w:rFonts w:asciiTheme="minorHAnsi" w:eastAsiaTheme="minorHAnsi" w:hAnsiTheme="minorHAnsi" w:cstheme="minorBidi"/>
          <w:b/>
        </w:rPr>
        <w:t>EDITORIAL OXFORD UNIVERSITY PRESS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67623A" w:rsidRPr="00396907" w:rsidTr="00F54D10">
        <w:tc>
          <w:tcPr>
            <w:tcW w:w="4322" w:type="dxa"/>
          </w:tcPr>
          <w:p w:rsidR="0067623A" w:rsidRPr="00396907" w:rsidRDefault="00B751BB" w:rsidP="00F54D10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 xml:space="preserve">ROOFTOPS 5 </w:t>
            </w:r>
            <w:proofErr w:type="spellStart"/>
            <w:r>
              <w:rPr>
                <w:rFonts w:cs="Calibri"/>
                <w:color w:val="212121"/>
                <w:shd w:val="clear" w:color="auto" w:fill="FFFFFF"/>
              </w:rPr>
              <w:t>Activity</w:t>
            </w:r>
            <w:proofErr w:type="spellEnd"/>
            <w:r>
              <w:rPr>
                <w:rFonts w:cs="Calibri"/>
                <w:color w:val="212121"/>
                <w:shd w:val="clear" w:color="auto" w:fill="FFFFFF"/>
              </w:rPr>
              <w:t xml:space="preserve"> Book</w:t>
            </w:r>
          </w:p>
        </w:tc>
        <w:tc>
          <w:tcPr>
            <w:tcW w:w="4322" w:type="dxa"/>
          </w:tcPr>
          <w:p w:rsidR="0067623A" w:rsidRPr="00396907" w:rsidRDefault="00B751BB" w:rsidP="00F54D10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>9780194503686</w:t>
            </w:r>
          </w:p>
        </w:tc>
      </w:tr>
      <w:tr w:rsidR="006F7926" w:rsidRPr="00396907" w:rsidTr="00F54D10">
        <w:tc>
          <w:tcPr>
            <w:tcW w:w="4322" w:type="dxa"/>
          </w:tcPr>
          <w:p w:rsidR="006F7926" w:rsidRDefault="00B751BB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 xml:space="preserve">ROOFTOPS 5 </w:t>
            </w:r>
            <w:proofErr w:type="spellStart"/>
            <w:r>
              <w:rPr>
                <w:rFonts w:cs="Calibri"/>
                <w:color w:val="212121"/>
                <w:shd w:val="clear" w:color="auto" w:fill="FFFFFF"/>
              </w:rPr>
              <w:t>Class</w:t>
            </w:r>
            <w:proofErr w:type="spellEnd"/>
            <w:r>
              <w:rPr>
                <w:rFonts w:cs="Calibri"/>
                <w:color w:val="212121"/>
                <w:shd w:val="clear" w:color="auto" w:fill="FFFFFF"/>
              </w:rPr>
              <w:t xml:space="preserve"> Book</w:t>
            </w:r>
          </w:p>
        </w:tc>
        <w:tc>
          <w:tcPr>
            <w:tcW w:w="4322" w:type="dxa"/>
          </w:tcPr>
          <w:p w:rsidR="006F7926" w:rsidRDefault="00B751BB" w:rsidP="00F54D10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cs="Calibri"/>
                <w:color w:val="212121"/>
                <w:shd w:val="clear" w:color="auto" w:fill="FFFFFF"/>
              </w:rPr>
              <w:t>9780194503679  </w:t>
            </w:r>
          </w:p>
        </w:tc>
      </w:tr>
      <w:tr w:rsidR="00067D4B" w:rsidRPr="00396907" w:rsidTr="00F54D10">
        <w:tc>
          <w:tcPr>
            <w:tcW w:w="4322" w:type="dxa"/>
          </w:tcPr>
          <w:p w:rsidR="00067D4B" w:rsidRDefault="00067D4B" w:rsidP="00067D4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EN SCENE 1 CE </w:t>
            </w:r>
            <w:r w:rsidR="005B76BA">
              <w:rPr>
                <w:rFonts w:asciiTheme="minorHAnsi" w:eastAsiaTheme="minorHAnsi" w:hAnsiTheme="minorHAnsi" w:cstheme="minorBidi"/>
              </w:rPr>
              <w:t xml:space="preserve"> FRANCÉS CUADERNILLO</w:t>
            </w:r>
          </w:p>
        </w:tc>
        <w:tc>
          <w:tcPr>
            <w:tcW w:w="4322" w:type="dxa"/>
          </w:tcPr>
          <w:p w:rsidR="00067D4B" w:rsidRDefault="00067D4B" w:rsidP="00F54D10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978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84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673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8362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A84444" w:rsidRPr="00396907" w:rsidTr="00F54D10">
        <w:tc>
          <w:tcPr>
            <w:tcW w:w="4322" w:type="dxa"/>
          </w:tcPr>
          <w:p w:rsidR="00A84444" w:rsidRDefault="00A84444" w:rsidP="00067D4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LIBRO DE TEXTO EN SCENE 1 FRANCÉS</w:t>
            </w:r>
          </w:p>
        </w:tc>
        <w:tc>
          <w:tcPr>
            <w:tcW w:w="4322" w:type="dxa"/>
          </w:tcPr>
          <w:p w:rsidR="00A84444" w:rsidRDefault="00A84444" w:rsidP="00F54D1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978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84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673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8364</w:t>
            </w:r>
            <w:r w:rsidR="00E101A3">
              <w:rPr>
                <w:rFonts w:asciiTheme="minorHAnsi" w:eastAsiaTheme="minorHAnsi" w:hAnsiTheme="minorHAnsi" w:cstheme="minorBidi"/>
              </w:rPr>
              <w:t>-</w:t>
            </w: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</w:tr>
    </w:tbl>
    <w:p w:rsidR="00DD2EDE" w:rsidRDefault="00DD2EDE" w:rsidP="00854744">
      <w:pPr>
        <w:spacing w:after="0"/>
        <w:rPr>
          <w:rFonts w:asciiTheme="minorHAnsi" w:eastAsiaTheme="minorHAnsi" w:hAnsiTheme="minorHAnsi" w:cstheme="minorBidi"/>
          <w:b/>
        </w:rPr>
      </w:pPr>
    </w:p>
    <w:p w:rsidR="00666C7B" w:rsidRPr="0067623A" w:rsidRDefault="00666C7B" w:rsidP="00666C7B">
      <w:pPr>
        <w:spacing w:after="0"/>
        <w:rPr>
          <w:rFonts w:asciiTheme="minorHAnsi" w:eastAsiaTheme="minorHAnsi" w:hAnsiTheme="minorHAnsi" w:cstheme="minorBidi"/>
          <w:b/>
        </w:rPr>
      </w:pPr>
      <w:r w:rsidRPr="0067623A">
        <w:rPr>
          <w:rFonts w:asciiTheme="minorHAnsi" w:eastAsiaTheme="minorHAnsi" w:hAnsiTheme="minorHAnsi" w:cstheme="minorBidi"/>
          <w:b/>
        </w:rPr>
        <w:t xml:space="preserve">EDITORIAL </w:t>
      </w:r>
      <w:r>
        <w:rPr>
          <w:rFonts w:asciiTheme="minorHAnsi" w:eastAsiaTheme="minorHAnsi" w:hAnsiTheme="minorHAnsi" w:cstheme="minorBidi"/>
          <w:b/>
        </w:rPr>
        <w:t>MACMILLAN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666C7B" w:rsidRPr="00396907" w:rsidTr="00D072BB">
        <w:tc>
          <w:tcPr>
            <w:tcW w:w="4322" w:type="dxa"/>
          </w:tcPr>
          <w:p w:rsidR="00666C7B" w:rsidRDefault="00666C7B" w:rsidP="00D072B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SOCIAL SCIENCE</w:t>
            </w:r>
            <w:r w:rsidR="00F31625">
              <w:rPr>
                <w:rFonts w:asciiTheme="minorHAnsi" w:eastAsiaTheme="minorHAnsi" w:hAnsiTheme="minorHAnsi" w:cstheme="minorBidi"/>
              </w:rPr>
              <w:t xml:space="preserve"> 5</w:t>
            </w:r>
            <w:r>
              <w:rPr>
                <w:rFonts w:asciiTheme="minorHAnsi" w:eastAsiaTheme="minorHAnsi" w:hAnsiTheme="minorHAnsi" w:cstheme="minorBidi"/>
              </w:rPr>
              <w:t xml:space="preserve"> SB COMPLETO</w:t>
            </w:r>
          </w:p>
        </w:tc>
        <w:tc>
          <w:tcPr>
            <w:tcW w:w="4322" w:type="dxa"/>
          </w:tcPr>
          <w:p w:rsidR="00666C7B" w:rsidRDefault="00F31625" w:rsidP="00D072BB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978-841638037-4</w:t>
            </w:r>
          </w:p>
        </w:tc>
      </w:tr>
      <w:tr w:rsidR="00666C7B" w:rsidRPr="00396907" w:rsidTr="00D072BB">
        <w:tc>
          <w:tcPr>
            <w:tcW w:w="4322" w:type="dxa"/>
          </w:tcPr>
          <w:p w:rsidR="00666C7B" w:rsidRPr="00396907" w:rsidRDefault="00666C7B" w:rsidP="00D072BB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NATURAL SCIENCE</w:t>
            </w:r>
            <w:r w:rsidR="00F31625">
              <w:rPr>
                <w:rFonts w:asciiTheme="minorHAnsi" w:eastAsiaTheme="minorHAnsi" w:hAnsiTheme="minorHAnsi" w:cstheme="minorBidi"/>
              </w:rPr>
              <w:t xml:space="preserve"> 5</w:t>
            </w:r>
            <w:r>
              <w:rPr>
                <w:rFonts w:asciiTheme="minorHAnsi" w:eastAsiaTheme="minorHAnsi" w:hAnsiTheme="minorHAnsi" w:cstheme="minorBidi"/>
              </w:rPr>
              <w:t xml:space="preserve"> SB</w:t>
            </w:r>
            <w:r w:rsidR="00F31625">
              <w:rPr>
                <w:rFonts w:asciiTheme="minorHAnsi" w:eastAsiaTheme="minorHAnsi" w:hAnsiTheme="minorHAnsi" w:cstheme="minorBidi"/>
              </w:rPr>
              <w:t xml:space="preserve"> COMPLETO</w:t>
            </w:r>
          </w:p>
        </w:tc>
        <w:tc>
          <w:tcPr>
            <w:tcW w:w="4322" w:type="dxa"/>
          </w:tcPr>
          <w:p w:rsidR="00666C7B" w:rsidRPr="00396907" w:rsidRDefault="00666C7B" w:rsidP="00F31625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978-</w:t>
            </w:r>
            <w:r w:rsidR="00F31625">
              <w:rPr>
                <w:rFonts w:asciiTheme="minorHAnsi" w:eastAsiaTheme="minorHAnsi" w:hAnsiTheme="minorHAnsi" w:cstheme="minorBidi"/>
                <w:lang w:val="en-US"/>
              </w:rPr>
              <w:t>841648379-2</w:t>
            </w:r>
          </w:p>
        </w:tc>
      </w:tr>
    </w:tbl>
    <w:p w:rsidR="0067623A" w:rsidRPr="00396907" w:rsidRDefault="0067623A" w:rsidP="0067623A">
      <w:pPr>
        <w:spacing w:after="0"/>
        <w:rPr>
          <w:rFonts w:asciiTheme="minorHAnsi" w:eastAsiaTheme="minorHAnsi" w:hAnsiTheme="minorHAnsi" w:cstheme="minorBidi"/>
          <w:b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67623A" w:rsidRPr="00396907" w:rsidTr="00F54D10">
        <w:tc>
          <w:tcPr>
            <w:tcW w:w="4322" w:type="dxa"/>
          </w:tcPr>
          <w:p w:rsidR="0067623A" w:rsidRPr="00396907" w:rsidRDefault="00173CF6" w:rsidP="00F31625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MÚSICA </w:t>
            </w:r>
            <w:r w:rsidR="0067623A" w:rsidRPr="00396907">
              <w:rPr>
                <w:rFonts w:asciiTheme="minorHAnsi" w:eastAsiaTheme="minorHAnsi" w:hAnsiTheme="minorHAnsi" w:cstheme="minorBidi"/>
              </w:rPr>
              <w:t xml:space="preserve"> </w:t>
            </w:r>
            <w:r w:rsidR="00F31625">
              <w:rPr>
                <w:rFonts w:asciiTheme="minorHAnsi" w:eastAsiaTheme="minorHAnsi" w:hAnsiTheme="minorHAnsi" w:cstheme="minorBidi"/>
              </w:rPr>
              <w:t>Por determinar</w:t>
            </w:r>
          </w:p>
        </w:tc>
        <w:tc>
          <w:tcPr>
            <w:tcW w:w="4322" w:type="dxa"/>
          </w:tcPr>
          <w:p w:rsidR="0067623A" w:rsidRPr="00396907" w:rsidRDefault="0067623A" w:rsidP="00F54D10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67623A" w:rsidRDefault="0067623A" w:rsidP="0067623A">
      <w:pPr>
        <w:spacing w:after="0"/>
        <w:rPr>
          <w:rFonts w:asciiTheme="minorHAnsi" w:eastAsiaTheme="minorHAnsi" w:hAnsiTheme="minorHAnsi" w:cstheme="minorBidi"/>
        </w:rPr>
      </w:pPr>
    </w:p>
    <w:p w:rsidR="00881833" w:rsidRDefault="00881833" w:rsidP="00881833">
      <w:pPr>
        <w:spacing w:after="0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EDITORIAL KLASO SPERTO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252"/>
        <w:gridCol w:w="4242"/>
      </w:tblGrid>
      <w:tr w:rsidR="00881833" w:rsidTr="00881833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3" w:rsidRDefault="00881833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RELIGIÓN CUADERNO KLASO SPERTO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33" w:rsidRDefault="00881833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978-84-16866-04-5</w:t>
            </w:r>
          </w:p>
        </w:tc>
      </w:tr>
    </w:tbl>
    <w:p w:rsidR="00B2150E" w:rsidRDefault="00B2150E" w:rsidP="0067623A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6F7926" w:rsidRDefault="006F7926" w:rsidP="0067623A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</w:p>
    <w:p w:rsidR="0067623A" w:rsidRPr="00396907" w:rsidRDefault="0067623A" w:rsidP="0067623A">
      <w:pPr>
        <w:spacing w:after="0" w:line="240" w:lineRule="auto"/>
        <w:rPr>
          <w:rFonts w:asciiTheme="minorHAnsi" w:eastAsiaTheme="minorHAnsi" w:hAnsiTheme="minorHAnsi" w:cstheme="minorBidi"/>
          <w:b/>
          <w:u w:val="single"/>
        </w:rPr>
      </w:pPr>
      <w:r w:rsidRPr="00396907">
        <w:rPr>
          <w:rFonts w:asciiTheme="minorHAnsi" w:eastAsiaTheme="minorHAnsi" w:hAnsiTheme="minorHAnsi" w:cstheme="minorBidi"/>
          <w:b/>
          <w:u w:val="single"/>
        </w:rPr>
        <w:t>MATERIAL ESCOLAR:</w:t>
      </w:r>
    </w:p>
    <w:p w:rsidR="000705AC" w:rsidRDefault="000705AC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  <w:sectPr w:rsidR="000705AC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7623A" w:rsidRPr="000705AC" w:rsidRDefault="00A84444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4 cuaderno</w:t>
      </w:r>
      <w:r w:rsidR="00351328">
        <w:rPr>
          <w:rFonts w:asciiTheme="minorHAnsi" w:eastAsiaTheme="minorHAnsi" w:hAnsiTheme="minorHAnsi" w:cstheme="minorBidi"/>
        </w:rPr>
        <w:t>S</w:t>
      </w:r>
      <w:r>
        <w:rPr>
          <w:rFonts w:asciiTheme="minorHAnsi" w:eastAsiaTheme="minorHAnsi" w:hAnsiTheme="minorHAnsi" w:cstheme="minorBidi"/>
        </w:rPr>
        <w:t xml:space="preserve"> de cuadrícula 4x4</w:t>
      </w:r>
      <w:r w:rsidR="0067623A" w:rsidRPr="000705AC">
        <w:rPr>
          <w:rFonts w:asciiTheme="minorHAnsi" w:eastAsiaTheme="minorHAnsi" w:hAnsiTheme="minorHAnsi" w:cstheme="minorBidi"/>
        </w:rPr>
        <w:t xml:space="preserve"> </w:t>
      </w:r>
      <w:proofErr w:type="spellStart"/>
      <w:r w:rsidR="0067623A" w:rsidRPr="000705AC">
        <w:rPr>
          <w:rFonts w:asciiTheme="minorHAnsi" w:eastAsiaTheme="minorHAnsi" w:hAnsiTheme="minorHAnsi" w:cstheme="minorBidi"/>
        </w:rPr>
        <w:t>mm.</w:t>
      </w:r>
      <w:proofErr w:type="spellEnd"/>
      <w:r w:rsidR="0067623A" w:rsidRPr="000705AC">
        <w:rPr>
          <w:rFonts w:asciiTheme="minorHAnsi" w:eastAsiaTheme="minorHAnsi" w:hAnsiTheme="minorHAnsi" w:cstheme="minorBidi"/>
        </w:rPr>
        <w:t xml:space="preserve"> Tamaño folio, sin perforar.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2 lápices del número 2.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goma de borrar blanda.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sacapuntas con depósito.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2 bolígrafos BIC normal, uno rojo y otro azul.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compás.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carpeta con 10 fundas de plástico para fichas.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estuche.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caja de 12 lápices de colores de madera.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 xml:space="preserve">1 caja de 12 ceras duras de colores </w:t>
      </w:r>
      <w:proofErr w:type="spellStart"/>
      <w:r w:rsidRPr="000705AC">
        <w:rPr>
          <w:rFonts w:asciiTheme="minorHAnsi" w:eastAsiaTheme="minorHAnsi" w:hAnsiTheme="minorHAnsi" w:cstheme="minorBidi"/>
        </w:rPr>
        <w:t>Plastidecor</w:t>
      </w:r>
      <w:proofErr w:type="spellEnd"/>
      <w:r w:rsidRPr="000705AC">
        <w:rPr>
          <w:rFonts w:asciiTheme="minorHAnsi" w:eastAsiaTheme="minorHAnsi" w:hAnsiTheme="minorHAnsi" w:cstheme="minorBidi"/>
        </w:rPr>
        <w:t>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caja de 12 rotuladores de colores.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regla de 30 cm. Flexible.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barra de pegamento.</w:t>
      </w:r>
    </w:p>
    <w:p w:rsidR="0067623A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tijera de punta roma.</w:t>
      </w:r>
    </w:p>
    <w:p w:rsidR="00B2150E" w:rsidRPr="000705AC" w:rsidRDefault="0067623A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 xml:space="preserve">2 rollos de papel higiénico. </w:t>
      </w:r>
    </w:p>
    <w:p w:rsidR="004D1725" w:rsidRPr="000705AC" w:rsidRDefault="004D1725" w:rsidP="000705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0705AC">
        <w:rPr>
          <w:rFonts w:asciiTheme="minorHAnsi" w:eastAsiaTheme="minorHAnsi" w:hAnsiTheme="minorHAnsi" w:cstheme="minorBidi"/>
        </w:rPr>
        <w:t>1 CUADERNO DE PENTAGRAMA TAMAÑO CUARTILLA</w:t>
      </w:r>
    </w:p>
    <w:p w:rsidR="000705AC" w:rsidRDefault="000705AC" w:rsidP="0067623A">
      <w:pPr>
        <w:spacing w:after="0" w:line="240" w:lineRule="auto"/>
        <w:jc w:val="both"/>
        <w:rPr>
          <w:rFonts w:asciiTheme="minorHAnsi" w:eastAsiaTheme="minorHAnsi" w:hAnsiTheme="minorHAnsi" w:cstheme="minorBidi"/>
        </w:rPr>
        <w:sectPr w:rsidR="000705AC" w:rsidSect="000705A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2150E" w:rsidRDefault="00B2150E" w:rsidP="0067623A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67623A" w:rsidRPr="00B2150E" w:rsidRDefault="0067623A" w:rsidP="0067623A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 xml:space="preserve">NOTA: </w:t>
      </w:r>
    </w:p>
    <w:p w:rsidR="0067623A" w:rsidRPr="00A960F7" w:rsidRDefault="0067623A" w:rsidP="0067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Servirá el material del curso anterior que esté en buen estado.</w:t>
      </w:r>
    </w:p>
    <w:p w:rsidR="0067623A" w:rsidRPr="00A960F7" w:rsidRDefault="0067623A" w:rsidP="0067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El material que se termine, habrá que reponerlo.</w:t>
      </w:r>
    </w:p>
    <w:p w:rsidR="0067623A" w:rsidRDefault="0067623A" w:rsidP="0067623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960F7">
        <w:rPr>
          <w:rFonts w:asciiTheme="minorHAnsi" w:eastAsiaTheme="minorHAnsi" w:hAnsiTheme="minorHAnsi" w:cstheme="minorBidi"/>
        </w:rPr>
        <w:t>Poner el nombre en todo el material.</w:t>
      </w:r>
    </w:p>
    <w:p w:rsidR="0030197B" w:rsidRDefault="000705AC" w:rsidP="00881833">
      <w:pPr>
        <w:pStyle w:val="Prrafodelista"/>
        <w:numPr>
          <w:ilvl w:val="0"/>
          <w:numId w:val="1"/>
        </w:numPr>
        <w:spacing w:after="0" w:line="240" w:lineRule="auto"/>
      </w:pPr>
      <w:r w:rsidRPr="000705AC">
        <w:rPr>
          <w:b/>
          <w:u w:val="single"/>
        </w:rPr>
        <w:t>TODO EL ALUMNADO DE 5º TANTO BECARIO COMO NO BECARIO DEBE COMPRAR:</w:t>
      </w:r>
      <w:r>
        <w:rPr>
          <w:u w:val="single"/>
        </w:rPr>
        <w:t xml:space="preserve"> </w:t>
      </w:r>
      <w:r w:rsidRPr="000705AC">
        <w:t>CUADEERNILLO DE INGLÉS, CUADERNILLO DE FRANCÉS,</w:t>
      </w:r>
      <w:r w:rsidR="00A84444">
        <w:t xml:space="preserve"> </w:t>
      </w:r>
      <w:r w:rsidRPr="000705AC">
        <w:t>LIBRO DE RELIGIÓN O VALORES.</w:t>
      </w:r>
    </w:p>
    <w:p w:rsidR="009B2A88" w:rsidRPr="009B2A88" w:rsidRDefault="009B2A88" w:rsidP="00881833">
      <w:pPr>
        <w:pStyle w:val="Prrafodelista"/>
        <w:numPr>
          <w:ilvl w:val="0"/>
          <w:numId w:val="1"/>
        </w:numPr>
        <w:spacing w:after="0" w:line="240" w:lineRule="auto"/>
      </w:pPr>
      <w:r w:rsidRPr="009B2A88">
        <w:t>SE RECOMIENDA AL ALUMNADO</w:t>
      </w:r>
      <w:r>
        <w:t xml:space="preserve"> </w:t>
      </w:r>
      <w:r w:rsidRPr="009B2A88">
        <w:rPr>
          <w:b/>
        </w:rPr>
        <w:t>NO BECARIO</w:t>
      </w:r>
      <w:r w:rsidRPr="009B2A88">
        <w:t xml:space="preserve"> ESPERA</w:t>
      </w:r>
      <w:r>
        <w:t>R</w:t>
      </w:r>
      <w:r w:rsidRPr="009B2A88">
        <w:t xml:space="preserve"> A LA RESOLUCIÓN DE LAS BECAS POR SI HAY FONDO PARA ELLOS.</w:t>
      </w:r>
      <w:bookmarkStart w:id="0" w:name="_GoBack"/>
      <w:bookmarkEnd w:id="0"/>
    </w:p>
    <w:p w:rsidR="000705AC" w:rsidRPr="000705AC" w:rsidRDefault="000705AC" w:rsidP="0088183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0705AC">
        <w:rPr>
          <w:b/>
          <w:u w:val="single"/>
        </w:rPr>
        <w:t>EL ALUMNADO NO BECARIO DEBERÁ COMPRAR EN SEPTIEMBRE LAS LICENCIAS DIGITALES DE LENGUA Y MATEMÁTICAS.</w:t>
      </w:r>
    </w:p>
    <w:sectPr w:rsidR="000705AC" w:rsidRPr="000705AC" w:rsidSect="000705A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BCE" w:rsidRDefault="00644BCE">
      <w:pPr>
        <w:spacing w:after="0" w:line="240" w:lineRule="auto"/>
      </w:pPr>
      <w:r>
        <w:separator/>
      </w:r>
    </w:p>
  </w:endnote>
  <w:endnote w:type="continuationSeparator" w:id="0">
    <w:p w:rsidR="00644BCE" w:rsidRDefault="0064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BCE" w:rsidRDefault="00644BCE">
      <w:pPr>
        <w:spacing w:after="0" w:line="240" w:lineRule="auto"/>
      </w:pPr>
      <w:r>
        <w:separator/>
      </w:r>
    </w:p>
  </w:footnote>
  <w:footnote w:type="continuationSeparator" w:id="0">
    <w:p w:rsidR="00644BCE" w:rsidRDefault="0064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A5" w:rsidRPr="00B67BA5" w:rsidRDefault="0067623A">
    <w:pPr>
      <w:pStyle w:val="Encabezado"/>
      <w:rPr>
        <w:b/>
      </w:rPr>
    </w:pPr>
    <w:r w:rsidRPr="00B67BA5">
      <w:rPr>
        <w:b/>
      </w:rPr>
      <w:t>“CEIP CIUDAD DE MÉRIDA”</w:t>
    </w:r>
  </w:p>
  <w:p w:rsidR="00B67BA5" w:rsidRPr="00B67BA5" w:rsidRDefault="0067623A">
    <w:pPr>
      <w:pStyle w:val="Encabezado"/>
      <w:rPr>
        <w:b/>
      </w:rPr>
    </w:pPr>
    <w:r w:rsidRPr="00B67BA5">
      <w:rPr>
        <w:b/>
      </w:rPr>
      <w:t>RELACIÓN DE LI</w:t>
    </w:r>
    <w:r w:rsidR="00666C7B">
      <w:rPr>
        <w:b/>
      </w:rPr>
      <w:t xml:space="preserve">BROS DE TEXTO </w:t>
    </w:r>
    <w:r w:rsidR="00A84444">
      <w:rPr>
        <w:b/>
      </w:rPr>
      <w:t>PARA EL CURSO 2018</w:t>
    </w:r>
    <w:r w:rsidR="00DD2EDE">
      <w:rPr>
        <w:b/>
      </w:rPr>
      <w:t>-1</w:t>
    </w:r>
    <w:r w:rsidR="00A84444">
      <w:rPr>
        <w:b/>
      </w:rPr>
      <w:t>9</w:t>
    </w:r>
  </w:p>
  <w:p w:rsidR="00B67BA5" w:rsidRDefault="00644B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9D0"/>
    <w:multiLevelType w:val="hybridMultilevel"/>
    <w:tmpl w:val="F38E1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7BDF"/>
    <w:multiLevelType w:val="multilevel"/>
    <w:tmpl w:val="BC42E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064568"/>
    <w:multiLevelType w:val="hybridMultilevel"/>
    <w:tmpl w:val="B192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0"/>
    <w:rsid w:val="00062E76"/>
    <w:rsid w:val="00067D4B"/>
    <w:rsid w:val="000705AC"/>
    <w:rsid w:val="00173CF6"/>
    <w:rsid w:val="001A3663"/>
    <w:rsid w:val="002B4217"/>
    <w:rsid w:val="0030197B"/>
    <w:rsid w:val="00351328"/>
    <w:rsid w:val="004D1725"/>
    <w:rsid w:val="004E2764"/>
    <w:rsid w:val="004F443F"/>
    <w:rsid w:val="00534AFD"/>
    <w:rsid w:val="005539E1"/>
    <w:rsid w:val="00590AF4"/>
    <w:rsid w:val="005B76BA"/>
    <w:rsid w:val="005F1235"/>
    <w:rsid w:val="00620A5F"/>
    <w:rsid w:val="00644BCE"/>
    <w:rsid w:val="0066141B"/>
    <w:rsid w:val="00666C7B"/>
    <w:rsid w:val="0067623A"/>
    <w:rsid w:val="006A285E"/>
    <w:rsid w:val="006F7926"/>
    <w:rsid w:val="00733DC4"/>
    <w:rsid w:val="007930CA"/>
    <w:rsid w:val="007E342B"/>
    <w:rsid w:val="008419AA"/>
    <w:rsid w:val="00854744"/>
    <w:rsid w:val="00881833"/>
    <w:rsid w:val="00955410"/>
    <w:rsid w:val="00987740"/>
    <w:rsid w:val="009B2A88"/>
    <w:rsid w:val="00A400FF"/>
    <w:rsid w:val="00A53D1F"/>
    <w:rsid w:val="00A67F8F"/>
    <w:rsid w:val="00A84444"/>
    <w:rsid w:val="00AA57AE"/>
    <w:rsid w:val="00AA71A6"/>
    <w:rsid w:val="00B2150E"/>
    <w:rsid w:val="00B5301F"/>
    <w:rsid w:val="00B751BB"/>
    <w:rsid w:val="00BC0A76"/>
    <w:rsid w:val="00BF30D3"/>
    <w:rsid w:val="00C06694"/>
    <w:rsid w:val="00D8437F"/>
    <w:rsid w:val="00DD2EDE"/>
    <w:rsid w:val="00E101A3"/>
    <w:rsid w:val="00EE7461"/>
    <w:rsid w:val="00F31625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56AA-A548-4E76-978B-108B7E3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23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623A"/>
  </w:style>
  <w:style w:type="table" w:customStyle="1" w:styleId="Tablaconcuadrcula1">
    <w:name w:val="Tabla con cuadrícula1"/>
    <w:basedOn w:val="Tablanormal"/>
    <w:next w:val="Tablaconcuadrcula"/>
    <w:uiPriority w:val="59"/>
    <w:rsid w:val="0067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762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D2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E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12</cp:revision>
  <cp:lastPrinted>2017-06-28T09:49:00Z</cp:lastPrinted>
  <dcterms:created xsi:type="dcterms:W3CDTF">2017-06-29T10:55:00Z</dcterms:created>
  <dcterms:modified xsi:type="dcterms:W3CDTF">2018-07-03T07:23:00Z</dcterms:modified>
</cp:coreProperties>
</file>