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3D7987" w:rsidRDefault="003E32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MARTES 12 </w:t>
      </w:r>
      <w:r w:rsidR="00095D2A" w:rsidRPr="003D7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MAYO</w:t>
      </w:r>
    </w:p>
    <w:p w:rsidR="008A7B11" w:rsidRDefault="007B60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489D">
        <w:rPr>
          <w:rFonts w:ascii="Times New Roman" w:hAnsi="Times New Roman" w:cs="Times New Roman"/>
          <w:b/>
          <w:color w:val="FF0000"/>
          <w:sz w:val="28"/>
          <w:szCs w:val="28"/>
        </w:rPr>
        <w:t>LENGUA</w:t>
      </w:r>
    </w:p>
    <w:p w:rsidR="00B222AA" w:rsidRDefault="00B222AA">
      <w:pPr>
        <w:rPr>
          <w:rFonts w:ascii="Times New Roman" w:hAnsi="Times New Roman" w:cs="Times New Roman"/>
          <w:sz w:val="28"/>
          <w:szCs w:val="28"/>
        </w:rPr>
      </w:pPr>
      <w:r w:rsidRPr="00B222AA">
        <w:rPr>
          <w:rFonts w:ascii="Times New Roman" w:hAnsi="Times New Roman" w:cs="Times New Roman"/>
          <w:sz w:val="28"/>
          <w:szCs w:val="28"/>
        </w:rPr>
        <w:t xml:space="preserve">Primero hacemos  un dictado. Ponemos la fecha, debajo dictado y comenzamos. </w:t>
      </w:r>
    </w:p>
    <w:p w:rsidR="00B222AA" w:rsidRPr="00EF676A" w:rsidRDefault="00B222AA" w:rsidP="00B22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76A">
        <w:rPr>
          <w:rFonts w:ascii="Times New Roman" w:hAnsi="Times New Roman" w:cs="Times New Roman"/>
          <w:b/>
          <w:sz w:val="24"/>
          <w:szCs w:val="24"/>
        </w:rPr>
        <w:t>Una actividad muy eficaz</w:t>
      </w:r>
    </w:p>
    <w:p w:rsidR="00EF676A" w:rsidRPr="00EF676A" w:rsidRDefault="00EF676A" w:rsidP="00EF67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2AA" w:rsidRPr="00EF676A" w:rsidRDefault="00B222AA" w:rsidP="00EF67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76A">
        <w:rPr>
          <w:rFonts w:ascii="Times New Roman" w:hAnsi="Times New Roman" w:cs="Times New Roman"/>
          <w:color w:val="000000"/>
          <w:sz w:val="24"/>
          <w:szCs w:val="24"/>
        </w:rPr>
        <w:t xml:space="preserve">La semana pasada fuimos a visitar un laboratorio y nos enseñaron muchas cosas. Hoy hemos hablado en clase de la experiencia. Yo he contado con sencillez que me impresionó observar el ala de una mariposa en el microscopio; se veían con claridad su estructura y sus colores. Beatriz ha hablado de la cantidad de recipientes diferentes que había y de la utilidad de cada uno de ellos. Ha sido </w:t>
      </w:r>
      <w:r w:rsidR="00EF676A" w:rsidRPr="00EF6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76A">
        <w:rPr>
          <w:rFonts w:ascii="Times New Roman" w:hAnsi="Times New Roman" w:cs="Times New Roman"/>
          <w:color w:val="000000"/>
          <w:sz w:val="24"/>
          <w:szCs w:val="24"/>
        </w:rPr>
        <w:t xml:space="preserve">todo muy interesante. ¡Los </w:t>
      </w:r>
      <w:r w:rsidRPr="00EF676A">
        <w:rPr>
          <w:rFonts w:ascii="Times New Roman" w:hAnsi="Times New Roman" w:cs="Times New Roman"/>
          <w:color w:val="000000"/>
          <w:sz w:val="24"/>
          <w:szCs w:val="24"/>
        </w:rPr>
        <w:t>experimentos son mi debilidad!</w:t>
      </w:r>
    </w:p>
    <w:p w:rsidR="00EF676A" w:rsidRDefault="00EF676A" w:rsidP="00A83A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2AFD" w:rsidRPr="007C3D3D" w:rsidRDefault="007C3D3D" w:rsidP="00A83A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3D3D">
        <w:rPr>
          <w:rFonts w:ascii="Times New Roman" w:hAnsi="Times New Roman" w:cs="Times New Roman"/>
          <w:color w:val="000000"/>
          <w:sz w:val="24"/>
          <w:szCs w:val="24"/>
        </w:rPr>
        <w:t>Repasamos el esquema de ayer del verbo y las conjugaciones.</w:t>
      </w:r>
    </w:p>
    <w:p w:rsidR="007C2AFD" w:rsidRPr="007C3D3D" w:rsidRDefault="007C2AFD">
      <w:pPr>
        <w:rPr>
          <w:rFonts w:ascii="Times New Roman" w:hAnsi="Times New Roman" w:cs="Times New Roman"/>
          <w:b/>
          <w:sz w:val="24"/>
          <w:szCs w:val="24"/>
        </w:rPr>
      </w:pPr>
      <w:r w:rsidRPr="007C3D3D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 w:rsidR="007C3D3D" w:rsidRPr="007C3D3D">
        <w:rPr>
          <w:rFonts w:ascii="Times New Roman" w:hAnsi="Times New Roman" w:cs="Times New Roman"/>
          <w:b/>
          <w:sz w:val="24"/>
          <w:szCs w:val="24"/>
        </w:rPr>
        <w:t xml:space="preserve">pág. 169  nº </w:t>
      </w:r>
      <w:r w:rsidR="001B0DDA" w:rsidRPr="007C3D3D">
        <w:rPr>
          <w:rFonts w:ascii="Times New Roman" w:hAnsi="Times New Roman" w:cs="Times New Roman"/>
          <w:b/>
          <w:sz w:val="24"/>
          <w:szCs w:val="24"/>
        </w:rPr>
        <w:t xml:space="preserve">3 al 5 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1F6E22" w:rsidRPr="0095354C" w:rsidRDefault="00D93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Leemos la página 161 que son las unidades mayores que el gramo.</w:t>
      </w:r>
      <w:r w:rsidR="001F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370" w:rsidRPr="00DE2D4B" w:rsidRDefault="00F7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la fecha</w:t>
      </w:r>
      <w:r w:rsidR="0095354C">
        <w:rPr>
          <w:rFonts w:ascii="Times New Roman" w:hAnsi="Times New Roman" w:cs="Times New Roman"/>
          <w:sz w:val="24"/>
          <w:szCs w:val="24"/>
        </w:rPr>
        <w:t xml:space="preserve"> </w:t>
      </w:r>
      <w:r w:rsidR="0030641E">
        <w:rPr>
          <w:rFonts w:ascii="Times New Roman" w:hAnsi="Times New Roman" w:cs="Times New Roman"/>
          <w:sz w:val="24"/>
          <w:szCs w:val="24"/>
        </w:rPr>
        <w:t>y repasamos este</w:t>
      </w:r>
      <w:r w:rsidR="00D937DE">
        <w:rPr>
          <w:rFonts w:ascii="Times New Roman" w:hAnsi="Times New Roman" w:cs="Times New Roman"/>
          <w:sz w:val="24"/>
          <w:szCs w:val="24"/>
        </w:rPr>
        <w:t xml:space="preserve"> esquema de ayer.</w:t>
      </w:r>
    </w:p>
    <w:p w:rsidR="007543ED" w:rsidRDefault="007543E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4044950" cy="1826309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33" cy="182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DE" w:rsidRDefault="00D937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COPIAMOS:</w:t>
      </w:r>
    </w:p>
    <w:p w:rsidR="00D937DE" w:rsidRPr="00D937DE" w:rsidRDefault="00D937DE" w:rsidP="00D937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>El decagramo, el hectogramo y el kilogramo son unidades de masa mayores que el gramo.</w:t>
      </w:r>
    </w:p>
    <w:p w:rsidR="00D937DE" w:rsidRDefault="00D937DE" w:rsidP="00D937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</w:t>
      </w:r>
      <w:proofErr w:type="spellStart"/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>dag</w:t>
      </w:r>
      <w:proofErr w:type="spellEnd"/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 g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1 hg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100 g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1 kg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=</w:t>
      </w:r>
      <w:r w:rsidRPr="00D937D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1.000 g</w:t>
      </w:r>
    </w:p>
    <w:p w:rsidR="00D937DE" w:rsidRDefault="00D937DE" w:rsidP="00D937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50g= 5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dag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800g = 8 hg                 9.000g = 9kg</w:t>
      </w:r>
    </w:p>
    <w:p w:rsidR="00681218" w:rsidRDefault="008467DD">
      <w:pPr>
        <w:rPr>
          <w:rFonts w:ascii="Times New Roman" w:hAnsi="Times New Roman" w:cs="Times New Roman"/>
          <w:b/>
          <w:sz w:val="24"/>
          <w:szCs w:val="24"/>
        </w:rPr>
      </w:pPr>
      <w:r w:rsidRPr="00F4482D">
        <w:rPr>
          <w:rFonts w:ascii="Times New Roman" w:hAnsi="Times New Roman" w:cs="Times New Roman"/>
          <w:b/>
          <w:sz w:val="24"/>
          <w:szCs w:val="24"/>
        </w:rPr>
        <w:t>A</w:t>
      </w:r>
      <w:r w:rsidR="008236C3">
        <w:rPr>
          <w:rFonts w:ascii="Times New Roman" w:hAnsi="Times New Roman" w:cs="Times New Roman"/>
          <w:b/>
          <w:sz w:val="24"/>
          <w:szCs w:val="24"/>
        </w:rPr>
        <w:t xml:space="preserve">ctividad </w:t>
      </w:r>
      <w:r w:rsidR="001F6E22" w:rsidRPr="00F4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6C3">
        <w:rPr>
          <w:rFonts w:ascii="Times New Roman" w:hAnsi="Times New Roman" w:cs="Times New Roman"/>
          <w:b/>
          <w:sz w:val="24"/>
          <w:szCs w:val="24"/>
        </w:rPr>
        <w:t xml:space="preserve">pág. 161 nº 1 </w:t>
      </w:r>
    </w:p>
    <w:p w:rsidR="00441027" w:rsidRDefault="00295D9C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681218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lastRenderedPageBreak/>
        <w:t>CIENCIAS SOCIALES</w:t>
      </w:r>
    </w:p>
    <w:p w:rsidR="008613C3" w:rsidRDefault="008613C3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8613C3" w:rsidRDefault="0086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Comenzamos una nueva unidad titulada  “LA PREHISTORIA</w:t>
      </w:r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</w:p>
    <w:p w:rsidR="008613C3" w:rsidRDefault="007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Leemos las páginas 98 y 99 que trata sobre el Paleolítico. </w:t>
      </w:r>
    </w:p>
    <w:p w:rsidR="007F1BAB" w:rsidRDefault="007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Vemos el siguiente video </w:t>
      </w:r>
      <w:hyperlink r:id="rId6" w:history="1">
        <w:r w:rsidRPr="00890573">
          <w:rPr>
            <w:rStyle w:val="Hipervnculo"/>
            <w:rFonts w:ascii="Times New Roman" w:hAnsi="Times New Roman" w:cs="Times New Roman"/>
            <w:sz w:val="24"/>
            <w:szCs w:val="24"/>
          </w:rPr>
          <w:t>https://youtu.be/HGoK_cWIMH4</w:t>
        </w:r>
      </w:hyperlink>
    </w:p>
    <w:p w:rsidR="007F1BAB" w:rsidRDefault="007F1BAB">
      <w:pPr>
        <w:rPr>
          <w:rFonts w:ascii="Times New Roman" w:hAnsi="Times New Roman" w:cs="Times New Roman"/>
          <w:sz w:val="24"/>
          <w:szCs w:val="24"/>
        </w:rPr>
      </w:pPr>
    </w:p>
    <w:p w:rsidR="007F1BAB" w:rsidRDefault="007F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Ponemos el título de la nueva unidad en el cuaderno y copiamos el siguiente resumen.</w:t>
      </w:r>
    </w:p>
    <w:p w:rsidR="006B26E5" w:rsidRDefault="006B26E5" w:rsidP="000832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34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Pr="00083219">
        <w:rPr>
          <w:rFonts w:ascii="Times New Roman" w:hAnsi="Times New Roman" w:cs="Times New Roman"/>
          <w:b/>
          <w:color w:val="000000"/>
          <w:sz w:val="24"/>
          <w:szCs w:val="24"/>
        </w:rPr>
        <w:t>Paleolítico</w:t>
      </w:r>
      <w:r w:rsidRPr="0091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346">
        <w:rPr>
          <w:rFonts w:ascii="Times New Roman" w:hAnsi="Times New Roman" w:cs="Times New Roman"/>
          <w:color w:val="E64D00"/>
          <w:sz w:val="24"/>
          <w:szCs w:val="24"/>
        </w:rPr>
        <w:t xml:space="preserve"> </w:t>
      </w:r>
      <w:r w:rsidRPr="00911346">
        <w:rPr>
          <w:rFonts w:ascii="Times New Roman" w:hAnsi="Times New Roman" w:cs="Times New Roman"/>
          <w:color w:val="000000"/>
          <w:sz w:val="24"/>
          <w:szCs w:val="24"/>
        </w:rPr>
        <w:t>transcurre desde la aparición de los</w:t>
      </w:r>
      <w:r w:rsidR="00911346">
        <w:rPr>
          <w:rFonts w:ascii="Times New Roman" w:hAnsi="Times New Roman" w:cs="Times New Roman"/>
          <w:color w:val="000000"/>
          <w:sz w:val="24"/>
          <w:szCs w:val="24"/>
        </w:rPr>
        <w:t xml:space="preserve"> seres humanos </w:t>
      </w:r>
      <w:r w:rsidRPr="00911346">
        <w:rPr>
          <w:rFonts w:ascii="Times New Roman" w:hAnsi="Times New Roman" w:cs="Times New Roman"/>
          <w:color w:val="000000"/>
          <w:sz w:val="24"/>
          <w:szCs w:val="24"/>
        </w:rPr>
        <w:t xml:space="preserve"> hasta</w:t>
      </w:r>
      <w:r w:rsidR="00083219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r w:rsidRPr="00911346">
        <w:rPr>
          <w:rFonts w:ascii="Times New Roman" w:hAnsi="Times New Roman" w:cs="Times New Roman"/>
          <w:color w:val="000000"/>
          <w:sz w:val="24"/>
          <w:szCs w:val="24"/>
        </w:rPr>
        <w:t>descubrimiento de la agricultura y la</w:t>
      </w:r>
      <w:r w:rsidR="00911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346">
        <w:rPr>
          <w:rFonts w:ascii="Times New Roman" w:hAnsi="Times New Roman" w:cs="Times New Roman"/>
          <w:color w:val="000000"/>
          <w:sz w:val="24"/>
          <w:szCs w:val="24"/>
        </w:rPr>
        <w:t>ganadería.</w:t>
      </w:r>
    </w:p>
    <w:p w:rsidR="00083219" w:rsidRPr="00911346" w:rsidRDefault="00083219" w:rsidP="000832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3219" w:rsidRDefault="006B26E5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219">
        <w:rPr>
          <w:rFonts w:ascii="Times New Roman" w:hAnsi="Times New Roman" w:cs="Times New Roman"/>
          <w:color w:val="000000"/>
          <w:sz w:val="24"/>
          <w:szCs w:val="24"/>
        </w:rPr>
        <w:t>. Vivían al aire libre,</w:t>
      </w:r>
      <w:r w:rsidR="00083219"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en cuevas </w:t>
      </w:r>
      <w:r w:rsidR="0008321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 chozas.</w:t>
      </w:r>
    </w:p>
    <w:p w:rsidR="006B26E5" w:rsidRDefault="006B26E5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 Eran </w:t>
      </w:r>
      <w:r w:rsidR="00083219">
        <w:rPr>
          <w:rFonts w:ascii="Times New Roman" w:hAnsi="Times New Roman" w:cs="Times New Roman"/>
          <w:color w:val="000000"/>
          <w:sz w:val="24"/>
          <w:szCs w:val="24"/>
        </w:rPr>
        <w:t>nómadas.</w:t>
      </w:r>
    </w:p>
    <w:p w:rsidR="006B26E5" w:rsidRDefault="00083219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Se alimentaban de </w:t>
      </w:r>
      <w:r w:rsidR="006B26E5" w:rsidRPr="00083219">
        <w:rPr>
          <w:rFonts w:ascii="Times New Roman" w:hAnsi="Times New Roman" w:cs="Times New Roman"/>
          <w:color w:val="000000"/>
          <w:sz w:val="24"/>
          <w:szCs w:val="24"/>
        </w:rPr>
        <w:t xml:space="preserve"> la caza, la pesca y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6E5" w:rsidRPr="00083219">
        <w:rPr>
          <w:rFonts w:ascii="Times New Roman" w:hAnsi="Times New Roman" w:cs="Times New Roman"/>
          <w:color w:val="000000"/>
          <w:sz w:val="24"/>
          <w:szCs w:val="24"/>
        </w:rPr>
        <w:t>recolección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frutos silvestres. </w:t>
      </w:r>
    </w:p>
    <w:p w:rsidR="006B26E5" w:rsidRDefault="00083219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Descubrieron  </w:t>
      </w:r>
      <w:r w:rsidR="006B26E5" w:rsidRPr="00083219">
        <w:rPr>
          <w:rFonts w:ascii="Times New Roman" w:hAnsi="Times New Roman" w:cs="Times New Roman"/>
          <w:color w:val="000000"/>
          <w:sz w:val="24"/>
          <w:szCs w:val="24"/>
        </w:rPr>
        <w:t>el fuego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6E5" w:rsidRDefault="00083219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B26E5" w:rsidRPr="00083219">
        <w:rPr>
          <w:rFonts w:ascii="Times New Roman" w:hAnsi="Times New Roman" w:cs="Times New Roman"/>
          <w:color w:val="000000"/>
          <w:sz w:val="24"/>
          <w:szCs w:val="24"/>
        </w:rPr>
        <w:t>e agrupaban en pequeños grupos llamados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6E5" w:rsidRPr="00083219">
        <w:rPr>
          <w:rFonts w:ascii="Times New Roman" w:hAnsi="Times New Roman" w:cs="Times New Roman"/>
          <w:color w:val="000000"/>
          <w:sz w:val="24"/>
          <w:szCs w:val="24"/>
        </w:rPr>
        <w:t>tribus.</w:t>
      </w:r>
    </w:p>
    <w:p w:rsidR="00083219" w:rsidRPr="00083219" w:rsidRDefault="00083219" w:rsidP="0008321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Fabricaban herramientas con piedras o huesos.</w:t>
      </w:r>
    </w:p>
    <w:sectPr w:rsidR="00083219" w:rsidRPr="00083219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72C0"/>
    <w:multiLevelType w:val="hybridMultilevel"/>
    <w:tmpl w:val="21F40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57513"/>
    <w:rsid w:val="00083219"/>
    <w:rsid w:val="00095D2A"/>
    <w:rsid w:val="001B0DDA"/>
    <w:rsid w:val="001B1593"/>
    <w:rsid w:val="001F6E22"/>
    <w:rsid w:val="00224BE6"/>
    <w:rsid w:val="00295D9C"/>
    <w:rsid w:val="002A5CC0"/>
    <w:rsid w:val="0030641E"/>
    <w:rsid w:val="00313F41"/>
    <w:rsid w:val="003D7987"/>
    <w:rsid w:val="003E32CC"/>
    <w:rsid w:val="00441027"/>
    <w:rsid w:val="004424B6"/>
    <w:rsid w:val="0053282E"/>
    <w:rsid w:val="005E2370"/>
    <w:rsid w:val="005E5DE9"/>
    <w:rsid w:val="005F6AA4"/>
    <w:rsid w:val="00681218"/>
    <w:rsid w:val="006B26E5"/>
    <w:rsid w:val="006D2DF8"/>
    <w:rsid w:val="007543ED"/>
    <w:rsid w:val="00765DC1"/>
    <w:rsid w:val="007B60C1"/>
    <w:rsid w:val="007C2AFD"/>
    <w:rsid w:val="007C3D3D"/>
    <w:rsid w:val="007F1BAB"/>
    <w:rsid w:val="00802A86"/>
    <w:rsid w:val="008236C3"/>
    <w:rsid w:val="008333CC"/>
    <w:rsid w:val="008467DD"/>
    <w:rsid w:val="008613C3"/>
    <w:rsid w:val="008A7B11"/>
    <w:rsid w:val="00911346"/>
    <w:rsid w:val="0092019F"/>
    <w:rsid w:val="009426F0"/>
    <w:rsid w:val="00950445"/>
    <w:rsid w:val="0095354C"/>
    <w:rsid w:val="009745EC"/>
    <w:rsid w:val="009C2CEC"/>
    <w:rsid w:val="00A83A97"/>
    <w:rsid w:val="00B222AA"/>
    <w:rsid w:val="00B360E7"/>
    <w:rsid w:val="00BE3559"/>
    <w:rsid w:val="00C0183F"/>
    <w:rsid w:val="00C349DC"/>
    <w:rsid w:val="00CB3D20"/>
    <w:rsid w:val="00D33A9B"/>
    <w:rsid w:val="00D776A1"/>
    <w:rsid w:val="00D937DE"/>
    <w:rsid w:val="00D96206"/>
    <w:rsid w:val="00DA7D82"/>
    <w:rsid w:val="00DE2D4B"/>
    <w:rsid w:val="00E153F2"/>
    <w:rsid w:val="00E512A6"/>
    <w:rsid w:val="00E52ECF"/>
    <w:rsid w:val="00E730ED"/>
    <w:rsid w:val="00EF489D"/>
    <w:rsid w:val="00EF676A"/>
    <w:rsid w:val="00F11DF5"/>
    <w:rsid w:val="00F36AAE"/>
    <w:rsid w:val="00F4482D"/>
    <w:rsid w:val="00F72AB5"/>
    <w:rsid w:val="00F95A35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GoK_cWIMH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49</cp:revision>
  <dcterms:created xsi:type="dcterms:W3CDTF">2020-04-19T22:02:00Z</dcterms:created>
  <dcterms:modified xsi:type="dcterms:W3CDTF">2020-05-11T21:32:00Z</dcterms:modified>
</cp:coreProperties>
</file>