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2F" w:rsidRDefault="00551DF4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SOLUCIONARIO </w:t>
      </w:r>
      <w:r w:rsidR="006913D3">
        <w:rPr>
          <w:color w:val="0070C0"/>
          <w:sz w:val="28"/>
          <w:szCs w:val="28"/>
        </w:rPr>
        <w:t>MARTES 12</w:t>
      </w:r>
      <w:r w:rsidR="00B2247D">
        <w:rPr>
          <w:color w:val="0070C0"/>
          <w:sz w:val="28"/>
          <w:szCs w:val="28"/>
        </w:rPr>
        <w:t xml:space="preserve"> </w:t>
      </w:r>
      <w:r w:rsidR="0002232F">
        <w:rPr>
          <w:color w:val="0070C0"/>
          <w:sz w:val="28"/>
          <w:szCs w:val="28"/>
        </w:rPr>
        <w:t xml:space="preserve"> DE MAYO</w:t>
      </w:r>
    </w:p>
    <w:p w:rsidR="00374FDE" w:rsidRDefault="00833A31">
      <w:pPr>
        <w:rPr>
          <w:color w:val="0070C0"/>
          <w:sz w:val="28"/>
          <w:szCs w:val="28"/>
        </w:rPr>
      </w:pPr>
      <w:r w:rsidRPr="00524FDE">
        <w:rPr>
          <w:color w:val="0070C0"/>
          <w:sz w:val="28"/>
          <w:szCs w:val="28"/>
        </w:rPr>
        <w:t>MATEMÁTICAS</w:t>
      </w:r>
    </w:p>
    <w:p w:rsidR="00551DF4" w:rsidRDefault="00512A3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</w:t>
      </w:r>
      <w:r w:rsidR="0051431A">
        <w:rPr>
          <w:color w:val="000000" w:themeColor="text1"/>
          <w:sz w:val="28"/>
          <w:szCs w:val="28"/>
        </w:rPr>
        <w:t>ctiv</w:t>
      </w:r>
      <w:r w:rsidR="00551DF4">
        <w:rPr>
          <w:color w:val="000000" w:themeColor="text1"/>
          <w:sz w:val="28"/>
          <w:szCs w:val="28"/>
        </w:rPr>
        <w:t>idades página 212</w:t>
      </w:r>
    </w:p>
    <w:p w:rsidR="008D0CFC" w:rsidRDefault="00551DF4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1 .</w:t>
      </w:r>
      <w:proofErr w:type="gramEnd"/>
    </w:p>
    <w:p w:rsidR="00551DF4" w:rsidRPr="00551DF4" w:rsidRDefault="00551DF4" w:rsidP="00551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DF4">
        <w:rPr>
          <w:rFonts w:ascii="Times New Roman" w:hAnsi="Times New Roman" w:cs="Times New Roman"/>
          <w:sz w:val="24"/>
          <w:szCs w:val="24"/>
        </w:rPr>
        <w:t>• Naranja</w:t>
      </w:r>
    </w:p>
    <w:p w:rsidR="00551DF4" w:rsidRPr="00551DF4" w:rsidRDefault="00551DF4" w:rsidP="00551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DF4">
        <w:rPr>
          <w:rFonts w:ascii="Times New Roman" w:hAnsi="Times New Roman" w:cs="Times New Roman"/>
          <w:sz w:val="24"/>
          <w:szCs w:val="24"/>
        </w:rPr>
        <w:t>• Rojo</w:t>
      </w:r>
    </w:p>
    <w:p w:rsidR="00551DF4" w:rsidRPr="00551DF4" w:rsidRDefault="00551DF4" w:rsidP="00551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DF4">
        <w:rPr>
          <w:rFonts w:ascii="Times New Roman" w:hAnsi="Times New Roman" w:cs="Times New Roman"/>
          <w:sz w:val="24"/>
          <w:szCs w:val="24"/>
        </w:rPr>
        <w:t>• Rojo</w:t>
      </w:r>
    </w:p>
    <w:p w:rsidR="00551DF4" w:rsidRPr="00551DF4" w:rsidRDefault="00551DF4" w:rsidP="00551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DF4">
        <w:rPr>
          <w:rFonts w:ascii="Times New Roman" w:hAnsi="Times New Roman" w:cs="Times New Roman"/>
          <w:sz w:val="24"/>
          <w:szCs w:val="24"/>
        </w:rPr>
        <w:t>• Verde</w:t>
      </w:r>
    </w:p>
    <w:p w:rsidR="0051431A" w:rsidRDefault="00551DF4" w:rsidP="00551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DF4">
        <w:rPr>
          <w:rFonts w:ascii="Times New Roman" w:hAnsi="Times New Roman" w:cs="Times New Roman"/>
          <w:sz w:val="24"/>
          <w:szCs w:val="24"/>
        </w:rPr>
        <w:t>• Naranja</w:t>
      </w:r>
    </w:p>
    <w:p w:rsidR="00551DF4" w:rsidRDefault="00551DF4" w:rsidP="00551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551DF4" w:rsidRPr="00551DF4" w:rsidRDefault="00551DF4" w:rsidP="00551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DF4">
        <w:rPr>
          <w:rFonts w:ascii="Times New Roman" w:hAnsi="Times New Roman" w:cs="Times New Roman" w:hint="eastAsia"/>
          <w:sz w:val="24"/>
          <w:szCs w:val="24"/>
        </w:rPr>
        <w:t>–</w:t>
      </w:r>
      <w:r w:rsidRPr="00551DF4">
        <w:rPr>
          <w:rFonts w:ascii="Times New Roman" w:hAnsi="Times New Roman" w:cs="Times New Roman"/>
          <w:sz w:val="24"/>
          <w:szCs w:val="24"/>
        </w:rPr>
        <w:t xml:space="preserve"> La cuerda m</w:t>
      </w:r>
      <w:r w:rsidRPr="00551DF4">
        <w:rPr>
          <w:rFonts w:ascii="Times New Roman" w:hAnsi="Times New Roman" w:cs="Times New Roman" w:hint="eastAsia"/>
          <w:sz w:val="24"/>
          <w:szCs w:val="24"/>
        </w:rPr>
        <w:t>á</w:t>
      </w:r>
      <w:r w:rsidRPr="00551DF4">
        <w:rPr>
          <w:rFonts w:ascii="Times New Roman" w:hAnsi="Times New Roman" w:cs="Times New Roman"/>
          <w:sz w:val="24"/>
          <w:szCs w:val="24"/>
        </w:rPr>
        <w:t>s larga es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DF4">
        <w:rPr>
          <w:rFonts w:ascii="Times New Roman" w:hAnsi="Times New Roman" w:cs="Times New Roman"/>
          <w:sz w:val="24"/>
          <w:szCs w:val="24"/>
        </w:rPr>
        <w:t>naranja.</w:t>
      </w:r>
    </w:p>
    <w:p w:rsidR="00551DF4" w:rsidRPr="00551DF4" w:rsidRDefault="00551DF4" w:rsidP="00551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DF4">
        <w:rPr>
          <w:rFonts w:ascii="Times New Roman" w:hAnsi="Times New Roman" w:cs="Times New Roman" w:hint="eastAsia"/>
          <w:sz w:val="24"/>
          <w:szCs w:val="24"/>
        </w:rPr>
        <w:t>–</w:t>
      </w:r>
      <w:r w:rsidRPr="00551DF4">
        <w:rPr>
          <w:rFonts w:ascii="Times New Roman" w:hAnsi="Times New Roman" w:cs="Times New Roman"/>
          <w:sz w:val="24"/>
          <w:szCs w:val="24"/>
        </w:rPr>
        <w:t xml:space="preserve"> Coincide con el di</w:t>
      </w:r>
      <w:r w:rsidRPr="00551DF4">
        <w:rPr>
          <w:rFonts w:ascii="Times New Roman" w:hAnsi="Times New Roman" w:cs="Times New Roman" w:hint="eastAsia"/>
          <w:sz w:val="24"/>
          <w:szCs w:val="24"/>
        </w:rPr>
        <w:t>á</w:t>
      </w:r>
      <w:r w:rsidRPr="00551DF4">
        <w:rPr>
          <w:rFonts w:ascii="Times New Roman" w:hAnsi="Times New Roman" w:cs="Times New Roman"/>
          <w:sz w:val="24"/>
          <w:szCs w:val="24"/>
        </w:rPr>
        <w:t>metro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DF4">
        <w:rPr>
          <w:rFonts w:ascii="Times New Roman" w:hAnsi="Times New Roman" w:cs="Times New Roman"/>
          <w:sz w:val="24"/>
          <w:szCs w:val="24"/>
        </w:rPr>
        <w:t>la circunferencia.</w:t>
      </w:r>
    </w:p>
    <w:p w:rsidR="00551DF4" w:rsidRPr="00551DF4" w:rsidRDefault="00551DF4" w:rsidP="00551D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DF4">
        <w:rPr>
          <w:rFonts w:ascii="Times New Roman" w:hAnsi="Times New Roman" w:cs="Times New Roman" w:hint="eastAsia"/>
          <w:sz w:val="24"/>
          <w:szCs w:val="24"/>
        </w:rPr>
        <w:t>–</w:t>
      </w:r>
      <w:r w:rsidRPr="00551DF4">
        <w:rPr>
          <w:rFonts w:ascii="Times New Roman" w:hAnsi="Times New Roman" w:cs="Times New Roman"/>
          <w:sz w:val="24"/>
          <w:szCs w:val="24"/>
        </w:rPr>
        <w:t xml:space="preserve"> Esa cuerda mide 20 cm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DF4">
        <w:rPr>
          <w:rFonts w:ascii="Times New Roman" w:hAnsi="Times New Roman" w:cs="Times New Roman"/>
          <w:sz w:val="24"/>
          <w:szCs w:val="24"/>
        </w:rPr>
        <w:t>(</w:t>
      </w:r>
      <w:r w:rsidR="00BB7E0D">
        <w:rPr>
          <w:rFonts w:ascii="Times New Roman" w:hAnsi="Times New Roman" w:cs="Times New Roman"/>
          <w:sz w:val="24"/>
          <w:szCs w:val="24"/>
        </w:rPr>
        <w:t xml:space="preserve">el diámetro es </w:t>
      </w:r>
      <w:r w:rsidRPr="00551DF4">
        <w:rPr>
          <w:rFonts w:ascii="Times New Roman" w:hAnsi="Times New Roman" w:cs="Times New Roman"/>
          <w:sz w:val="24"/>
          <w:szCs w:val="24"/>
        </w:rPr>
        <w:t>el doble que el radio).</w:t>
      </w:r>
    </w:p>
    <w:sectPr w:rsidR="00551DF4" w:rsidRPr="00551DF4" w:rsidSect="00410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DE1"/>
    <w:multiLevelType w:val="hybridMultilevel"/>
    <w:tmpl w:val="9C0E4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2673B"/>
    <w:multiLevelType w:val="hybridMultilevel"/>
    <w:tmpl w:val="20F2419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DE262B7"/>
    <w:multiLevelType w:val="hybridMultilevel"/>
    <w:tmpl w:val="BA643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3A31"/>
    <w:rsid w:val="00007C2B"/>
    <w:rsid w:val="00017998"/>
    <w:rsid w:val="0002232F"/>
    <w:rsid w:val="0013104D"/>
    <w:rsid w:val="001967EA"/>
    <w:rsid w:val="00270317"/>
    <w:rsid w:val="00276761"/>
    <w:rsid w:val="002C144A"/>
    <w:rsid w:val="002E786A"/>
    <w:rsid w:val="00311E97"/>
    <w:rsid w:val="003624EA"/>
    <w:rsid w:val="00374FDE"/>
    <w:rsid w:val="0041009F"/>
    <w:rsid w:val="0046542F"/>
    <w:rsid w:val="004C2641"/>
    <w:rsid w:val="00512A36"/>
    <w:rsid w:val="0051431A"/>
    <w:rsid w:val="00524FDE"/>
    <w:rsid w:val="00551DF4"/>
    <w:rsid w:val="00567963"/>
    <w:rsid w:val="00605BEE"/>
    <w:rsid w:val="00632124"/>
    <w:rsid w:val="00667CF7"/>
    <w:rsid w:val="006913D3"/>
    <w:rsid w:val="006D660D"/>
    <w:rsid w:val="00764086"/>
    <w:rsid w:val="007F41D0"/>
    <w:rsid w:val="00833A31"/>
    <w:rsid w:val="008D0CFC"/>
    <w:rsid w:val="009D7D35"/>
    <w:rsid w:val="00A4144B"/>
    <w:rsid w:val="00AC235C"/>
    <w:rsid w:val="00AC7FDA"/>
    <w:rsid w:val="00B2247D"/>
    <w:rsid w:val="00BA4217"/>
    <w:rsid w:val="00BB2BF3"/>
    <w:rsid w:val="00BB7E0D"/>
    <w:rsid w:val="00BD4730"/>
    <w:rsid w:val="00D11EE8"/>
    <w:rsid w:val="00D23C70"/>
    <w:rsid w:val="00D51E0A"/>
    <w:rsid w:val="00D541A3"/>
    <w:rsid w:val="00DE0566"/>
    <w:rsid w:val="00F2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9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3A3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3C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28</cp:revision>
  <dcterms:created xsi:type="dcterms:W3CDTF">2020-04-25T19:28:00Z</dcterms:created>
  <dcterms:modified xsi:type="dcterms:W3CDTF">2020-05-12T19:05:00Z</dcterms:modified>
</cp:coreProperties>
</file>